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86A9187" w14:textId="77777777" w:rsidR="00282C03" w:rsidRDefault="00282C03">
      <w:pPr>
        <w:pStyle w:val="NoSpacing1"/>
        <w:spacing w:after="0"/>
        <w:jc w:val="center"/>
        <w:rPr>
          <w:rFonts w:asciiTheme="minorHAnsi" w:hAnsiTheme="minorHAnsi"/>
          <w:b/>
        </w:rPr>
      </w:pPr>
    </w:p>
    <w:p w14:paraId="18024C62" w14:textId="33517E64" w:rsidR="00A50883" w:rsidRDefault="00577996">
      <w:pPr>
        <w:pStyle w:val="NoSpacing1"/>
        <w:spacing w:after="0"/>
        <w:jc w:val="center"/>
        <w:rPr>
          <w:rFonts w:asciiTheme="minorHAnsi" w:hAnsiTheme="minorHAnsi"/>
          <w:b/>
        </w:rPr>
      </w:pPr>
      <w:r>
        <w:rPr>
          <w:rFonts w:asciiTheme="minorHAnsi" w:hAnsiTheme="minorHAnsi"/>
          <w:b/>
          <w:noProof/>
          <w:lang w:val="fr-FR" w:eastAsia="fr-FR"/>
        </w:rPr>
        <w:drawing>
          <wp:anchor distT="0" distB="0" distL="114300" distR="114300" simplePos="0" relativeHeight="251658240" behindDoc="1" locked="0" layoutInCell="1" allowOverlap="1" wp14:anchorId="1C38917D" wp14:editId="41322E18">
            <wp:simplePos x="0" y="0"/>
            <wp:positionH relativeFrom="column">
              <wp:posOffset>34290</wp:posOffset>
            </wp:positionH>
            <wp:positionV relativeFrom="paragraph">
              <wp:posOffset>-269240</wp:posOffset>
            </wp:positionV>
            <wp:extent cx="613410" cy="1152525"/>
            <wp:effectExtent l="19050" t="0" r="0" b="0"/>
            <wp:wrapTight wrapText="bothSides">
              <wp:wrapPolygon edited="0">
                <wp:start x="-671" y="0"/>
                <wp:lineTo x="-671" y="21421"/>
                <wp:lineTo x="21466" y="21421"/>
                <wp:lineTo x="21466" y="0"/>
                <wp:lineTo x="-671"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13410" cy="1152525"/>
                    </a:xfrm>
                    <a:prstGeom prst="rect">
                      <a:avLst/>
                    </a:prstGeom>
                    <a:noFill/>
                    <a:ln>
                      <a:noFill/>
                    </a:ln>
                  </pic:spPr>
                </pic:pic>
              </a:graphicData>
            </a:graphic>
          </wp:anchor>
        </w:drawing>
      </w:r>
      <w:r>
        <w:rPr>
          <w:rFonts w:asciiTheme="minorHAnsi" w:hAnsiTheme="minorHAnsi"/>
          <w:b/>
        </w:rPr>
        <w:t>Sudbury, Assabet and Concord</w:t>
      </w:r>
    </w:p>
    <w:p w14:paraId="2B3903A6" w14:textId="77777777" w:rsidR="00A50883" w:rsidRDefault="00577996">
      <w:pPr>
        <w:pStyle w:val="NoSpacing1"/>
        <w:spacing w:after="0"/>
        <w:jc w:val="center"/>
        <w:rPr>
          <w:rFonts w:asciiTheme="minorHAnsi" w:hAnsiTheme="minorHAnsi"/>
          <w:b/>
        </w:rPr>
      </w:pPr>
      <w:r>
        <w:rPr>
          <w:rFonts w:asciiTheme="minorHAnsi" w:hAnsiTheme="minorHAnsi"/>
          <w:b/>
        </w:rPr>
        <w:t>Wild and Scenic River Stewardship Council Meeting</w:t>
      </w:r>
    </w:p>
    <w:p w14:paraId="454DCC0C" w14:textId="33F35CB3" w:rsidR="00A50883" w:rsidRDefault="00E1129F">
      <w:pPr>
        <w:pStyle w:val="NoSpacing1"/>
        <w:spacing w:after="0"/>
        <w:jc w:val="center"/>
        <w:rPr>
          <w:rFonts w:asciiTheme="minorHAnsi" w:hAnsiTheme="minorHAnsi"/>
          <w:b/>
        </w:rPr>
      </w:pPr>
      <w:r>
        <w:rPr>
          <w:rFonts w:asciiTheme="minorHAnsi" w:hAnsiTheme="minorHAnsi"/>
          <w:b/>
        </w:rPr>
        <w:t xml:space="preserve">September 24, </w:t>
      </w:r>
      <w:r w:rsidR="004D7D54">
        <w:rPr>
          <w:rFonts w:asciiTheme="minorHAnsi" w:hAnsiTheme="minorHAnsi"/>
          <w:b/>
        </w:rPr>
        <w:t>2019</w:t>
      </w:r>
    </w:p>
    <w:p w14:paraId="5499D2E8" w14:textId="77777777" w:rsidR="00A50883" w:rsidRDefault="00A50883">
      <w:pPr>
        <w:spacing w:after="0"/>
        <w:jc w:val="center"/>
        <w:rPr>
          <w:rFonts w:asciiTheme="minorHAnsi" w:hAnsiTheme="minorHAnsi"/>
          <w:b/>
        </w:rPr>
      </w:pPr>
    </w:p>
    <w:p w14:paraId="2C3CF35C" w14:textId="77777777" w:rsidR="00A50883" w:rsidRDefault="00A50883">
      <w:pPr>
        <w:spacing w:after="0"/>
        <w:rPr>
          <w:rFonts w:asciiTheme="minorHAnsi" w:hAnsiTheme="minorHAnsi"/>
          <w:b/>
        </w:rPr>
      </w:pPr>
    </w:p>
    <w:p w14:paraId="3950EB89" w14:textId="77777777" w:rsidR="00A50883" w:rsidRDefault="00577996">
      <w:pPr>
        <w:spacing w:after="0" w:line="240" w:lineRule="auto"/>
        <w:rPr>
          <w:rFonts w:ascii="Tahoma" w:eastAsia="Tahoma" w:hAnsi="Tahoma" w:cs="Tahoma"/>
          <w:sz w:val="20"/>
          <w:szCs w:val="20"/>
        </w:rPr>
      </w:pPr>
      <w:r w:rsidRPr="004B07C8">
        <w:rPr>
          <w:rFonts w:ascii="Tahoma" w:eastAsia="Tahoma" w:hAnsi="Tahoma" w:cs="Tahoma"/>
          <w:sz w:val="20"/>
          <w:szCs w:val="20"/>
        </w:rPr>
        <w:t xml:space="preserve"> </w:t>
      </w:r>
    </w:p>
    <w:p w14:paraId="7068BBCF" w14:textId="4D053A30" w:rsidR="00193157" w:rsidRPr="00282C03" w:rsidRDefault="00193157" w:rsidP="00193157">
      <w:pPr>
        <w:spacing w:after="0" w:line="240" w:lineRule="auto"/>
        <w:rPr>
          <w:rFonts w:asciiTheme="minorHAnsi" w:eastAsia="Times New Roman" w:hAnsiTheme="minorHAnsi" w:cstheme="minorHAnsi"/>
          <w:lang w:eastAsia="fr-FR"/>
        </w:rPr>
      </w:pPr>
      <w:r w:rsidRPr="00282C03">
        <w:rPr>
          <w:rFonts w:asciiTheme="minorHAnsi" w:eastAsia="Times New Roman" w:hAnsiTheme="minorHAnsi" w:cstheme="minorHAnsi"/>
          <w:b/>
          <w:bCs/>
          <w:color w:val="000000"/>
          <w:lang w:eastAsia="fr-FR"/>
        </w:rPr>
        <w:t>RSC Representatives present:</w:t>
      </w:r>
      <w:r w:rsidRPr="00282C03">
        <w:rPr>
          <w:rFonts w:asciiTheme="minorHAnsi" w:eastAsia="Times New Roman" w:hAnsiTheme="minorHAnsi" w:cstheme="minorHAnsi"/>
          <w:color w:val="000000"/>
          <w:lang w:eastAsia="fr-FR"/>
        </w:rPr>
        <w:t xml:space="preserve"> Anne Slugg-Chair (Sudbury), Sarah Bursky, Co-Chair  (NPS), Ron Chick (Framingham-Alt), Christine Dugan (Lincoln), Bill Fadden (Framingham), Ralph Hammond (Bedford),  Marlies Henderson (Billerica),</w:t>
      </w:r>
      <w:r w:rsidR="004E4AEB" w:rsidRPr="00282C03">
        <w:rPr>
          <w:rFonts w:asciiTheme="minorHAnsi" w:eastAsia="Times New Roman" w:hAnsiTheme="minorHAnsi" w:cstheme="minorHAnsi"/>
          <w:color w:val="000000"/>
          <w:lang w:eastAsia="fr-FR"/>
        </w:rPr>
        <w:t xml:space="preserve"> Jim Lagerbom (SVT Alt),</w:t>
      </w:r>
      <w:r w:rsidRPr="00282C03">
        <w:rPr>
          <w:rFonts w:asciiTheme="minorHAnsi" w:eastAsia="Times New Roman" w:hAnsiTheme="minorHAnsi" w:cstheme="minorHAnsi"/>
          <w:color w:val="000000"/>
          <w:lang w:eastAsia="fr-FR"/>
        </w:rPr>
        <w:t xml:space="preserve"> Laura Mattei (SVT), </w:t>
      </w:r>
      <w:r w:rsidR="00E1129F" w:rsidRPr="00282C03">
        <w:rPr>
          <w:rFonts w:asciiTheme="minorHAnsi" w:eastAsia="Times New Roman" w:hAnsiTheme="minorHAnsi" w:cstheme="minorHAnsi"/>
          <w:lang w:eastAsia="fr-FR"/>
        </w:rPr>
        <w:t xml:space="preserve">Karen Pelto (MA DEP), </w:t>
      </w:r>
      <w:r w:rsidRPr="00282C03">
        <w:rPr>
          <w:rFonts w:asciiTheme="minorHAnsi" w:eastAsia="Times New Roman" w:hAnsiTheme="minorHAnsi" w:cstheme="minorHAnsi"/>
          <w:color w:val="000000"/>
          <w:lang w:eastAsia="fr-FR"/>
        </w:rPr>
        <w:t>Tom Sciacca (Wayland)</w:t>
      </w:r>
      <w:r w:rsidR="00E1129F" w:rsidRPr="00282C03">
        <w:rPr>
          <w:rFonts w:asciiTheme="minorHAnsi" w:eastAsia="Times New Roman" w:hAnsiTheme="minorHAnsi" w:cstheme="minorHAnsi"/>
          <w:color w:val="000000"/>
          <w:lang w:eastAsia="fr-FR"/>
        </w:rPr>
        <w:t xml:space="preserve">, David </w:t>
      </w:r>
      <w:r w:rsidR="004E4AEB" w:rsidRPr="00282C03">
        <w:rPr>
          <w:rFonts w:asciiTheme="minorHAnsi" w:eastAsia="Times New Roman" w:hAnsiTheme="minorHAnsi" w:cstheme="minorHAnsi"/>
          <w:color w:val="000000"/>
          <w:lang w:eastAsia="fr-FR"/>
        </w:rPr>
        <w:t>Wi</w:t>
      </w:r>
      <w:r w:rsidR="00E1129F" w:rsidRPr="00282C03">
        <w:rPr>
          <w:rFonts w:asciiTheme="minorHAnsi" w:eastAsia="Times New Roman" w:hAnsiTheme="minorHAnsi" w:cstheme="minorHAnsi"/>
          <w:color w:val="000000"/>
          <w:lang w:eastAsia="fr-FR"/>
        </w:rPr>
        <w:t>therbee</w:t>
      </w:r>
      <w:r w:rsidR="004E4AEB" w:rsidRPr="00282C03">
        <w:rPr>
          <w:rFonts w:asciiTheme="minorHAnsi" w:eastAsia="Times New Roman" w:hAnsiTheme="minorHAnsi" w:cstheme="minorHAnsi"/>
          <w:color w:val="000000"/>
          <w:lang w:eastAsia="fr-FR"/>
        </w:rPr>
        <w:t xml:space="preserve"> (Concord)</w:t>
      </w:r>
    </w:p>
    <w:p w14:paraId="7CF9FA9E" w14:textId="263172FF" w:rsidR="00193157" w:rsidRPr="00282C03" w:rsidRDefault="00193157" w:rsidP="00193157">
      <w:pPr>
        <w:spacing w:after="0" w:line="240" w:lineRule="auto"/>
        <w:rPr>
          <w:rFonts w:asciiTheme="minorHAnsi" w:eastAsia="Times New Roman" w:hAnsiTheme="minorHAnsi" w:cstheme="minorHAnsi"/>
          <w:color w:val="000000"/>
          <w:lang w:eastAsia="fr-FR"/>
        </w:rPr>
      </w:pPr>
      <w:r w:rsidRPr="00282C03">
        <w:rPr>
          <w:rFonts w:asciiTheme="minorHAnsi" w:eastAsia="Times New Roman" w:hAnsiTheme="minorHAnsi" w:cstheme="minorHAnsi"/>
          <w:b/>
          <w:bCs/>
          <w:color w:val="000000"/>
          <w:lang w:eastAsia="fr-FR"/>
        </w:rPr>
        <w:t xml:space="preserve">RSC Representatives absent </w:t>
      </w:r>
      <w:r w:rsidRPr="00282C03">
        <w:rPr>
          <w:rFonts w:asciiTheme="minorHAnsi" w:eastAsia="Times New Roman" w:hAnsiTheme="minorHAnsi" w:cstheme="minorHAnsi"/>
          <w:color w:val="000000"/>
          <w:lang w:eastAsia="fr-FR"/>
        </w:rPr>
        <w:t xml:space="preserve">Mary Antes (Wayland-Alt), </w:t>
      </w:r>
      <w:r w:rsidR="00E1129F" w:rsidRPr="00282C03">
        <w:rPr>
          <w:rFonts w:asciiTheme="minorHAnsi" w:eastAsia="Times New Roman" w:hAnsiTheme="minorHAnsi" w:cstheme="minorHAnsi"/>
          <w:color w:val="000000"/>
          <w:lang w:eastAsia="fr-FR"/>
        </w:rPr>
        <w:t>Elissa Brown (Concord), Alison Field-Juma (OARS),</w:t>
      </w:r>
      <w:r w:rsidRPr="00282C03">
        <w:rPr>
          <w:rFonts w:asciiTheme="minorHAnsi" w:eastAsia="Times New Roman" w:hAnsiTheme="minorHAnsi" w:cstheme="minorHAnsi"/>
          <w:color w:val="000000"/>
          <w:lang w:eastAsia="fr-FR"/>
        </w:rPr>
        <w:t xml:space="preserve"> Jim Meadors (Lincoln- Alt), Joseph Piantedosi (Bedford-Alt)</w:t>
      </w:r>
    </w:p>
    <w:p w14:paraId="1D107A82" w14:textId="4C6AA1E9" w:rsidR="00046124" w:rsidRPr="00282C03" w:rsidRDefault="00046124" w:rsidP="00046124">
      <w:pPr>
        <w:spacing w:after="0" w:line="240" w:lineRule="auto"/>
        <w:rPr>
          <w:rFonts w:asciiTheme="minorHAnsi" w:eastAsia="Times New Roman" w:hAnsiTheme="minorHAnsi" w:cstheme="minorHAnsi"/>
          <w:lang w:eastAsia="fr-FR"/>
        </w:rPr>
      </w:pPr>
    </w:p>
    <w:p w14:paraId="31D23978" w14:textId="1AD0111C" w:rsidR="0079302C" w:rsidRPr="00282C03" w:rsidRDefault="00643F2A" w:rsidP="00046124">
      <w:pPr>
        <w:spacing w:after="0" w:line="240" w:lineRule="auto"/>
        <w:rPr>
          <w:rFonts w:asciiTheme="minorHAnsi" w:eastAsia="Times New Roman" w:hAnsiTheme="minorHAnsi" w:cstheme="minorHAnsi"/>
          <w:lang w:eastAsia="fr-FR"/>
        </w:rPr>
      </w:pPr>
      <w:r w:rsidRPr="00282C03">
        <w:rPr>
          <w:rFonts w:asciiTheme="minorHAnsi" w:eastAsia="Times New Roman" w:hAnsiTheme="minorHAnsi" w:cstheme="minorHAnsi"/>
          <w:lang w:eastAsia="fr-FR"/>
        </w:rPr>
        <w:t>Ms. Bursky opened the meeting at 7:04 pm with words of appreciation for Ms. Pelto, who</w:t>
      </w:r>
      <w:r w:rsidR="001A1A27">
        <w:rPr>
          <w:rFonts w:asciiTheme="minorHAnsi" w:eastAsia="Times New Roman" w:hAnsiTheme="minorHAnsi" w:cstheme="minorHAnsi"/>
          <w:lang w:eastAsia="fr-FR"/>
        </w:rPr>
        <w:t xml:space="preserve"> </w:t>
      </w:r>
      <w:r w:rsidR="00856280" w:rsidRPr="00282C03">
        <w:rPr>
          <w:rFonts w:asciiTheme="minorHAnsi" w:eastAsia="Times New Roman" w:hAnsiTheme="minorHAnsi" w:cstheme="minorHAnsi"/>
          <w:lang w:eastAsia="fr-FR"/>
        </w:rPr>
        <w:t xml:space="preserve">has accepted </w:t>
      </w:r>
      <w:r w:rsidRPr="00282C03">
        <w:rPr>
          <w:rFonts w:asciiTheme="minorHAnsi" w:eastAsia="Times New Roman" w:hAnsiTheme="minorHAnsi" w:cstheme="minorHAnsi"/>
          <w:lang w:eastAsia="fr-FR"/>
        </w:rPr>
        <w:t>a new job</w:t>
      </w:r>
      <w:r w:rsidR="001A1A27">
        <w:rPr>
          <w:rFonts w:asciiTheme="minorHAnsi" w:eastAsia="Times New Roman" w:hAnsiTheme="minorHAnsi" w:cstheme="minorHAnsi"/>
          <w:lang w:eastAsia="fr-FR"/>
        </w:rPr>
        <w:t xml:space="preserve"> </w:t>
      </w:r>
      <w:r w:rsidR="004F46D9">
        <w:rPr>
          <w:rFonts w:asciiTheme="minorHAnsi" w:eastAsia="Times New Roman" w:hAnsiTheme="minorHAnsi" w:cstheme="minorHAnsi"/>
          <w:lang w:eastAsia="fr-FR"/>
        </w:rPr>
        <w:t xml:space="preserve">and </w:t>
      </w:r>
      <w:r w:rsidR="001A1A27" w:rsidRPr="00282C03">
        <w:rPr>
          <w:rFonts w:asciiTheme="minorHAnsi" w:eastAsia="Times New Roman" w:hAnsiTheme="minorHAnsi" w:cstheme="minorHAnsi"/>
          <w:lang w:eastAsia="fr-FR"/>
        </w:rPr>
        <w:t>is relocating</w:t>
      </w:r>
      <w:r w:rsidRPr="00282C03">
        <w:rPr>
          <w:rFonts w:asciiTheme="minorHAnsi" w:eastAsia="Times New Roman" w:hAnsiTheme="minorHAnsi" w:cstheme="minorHAnsi"/>
          <w:lang w:eastAsia="fr-FR"/>
        </w:rPr>
        <w:t xml:space="preserve">. </w:t>
      </w:r>
      <w:r w:rsidR="001A1A27">
        <w:rPr>
          <w:rFonts w:asciiTheme="minorHAnsi" w:eastAsia="Times New Roman" w:hAnsiTheme="minorHAnsi" w:cstheme="minorHAnsi"/>
          <w:lang w:eastAsia="fr-FR"/>
        </w:rPr>
        <w:t>Ms. Pelto was thanked for the</w:t>
      </w:r>
      <w:r w:rsidR="004F46D9">
        <w:rPr>
          <w:rFonts w:asciiTheme="minorHAnsi" w:eastAsia="Times New Roman" w:hAnsiTheme="minorHAnsi" w:cstheme="minorHAnsi"/>
          <w:lang w:eastAsia="fr-FR"/>
        </w:rPr>
        <w:t xml:space="preserve"> deep </w:t>
      </w:r>
      <w:r w:rsidR="001A1A27">
        <w:rPr>
          <w:rFonts w:asciiTheme="minorHAnsi" w:eastAsia="Times New Roman" w:hAnsiTheme="minorHAnsi" w:cstheme="minorHAnsi"/>
          <w:lang w:eastAsia="fr-FR"/>
        </w:rPr>
        <w:t>knowledge and valuable insights she shared over</w:t>
      </w:r>
      <w:r w:rsidR="004F46D9">
        <w:rPr>
          <w:rFonts w:asciiTheme="minorHAnsi" w:eastAsia="Times New Roman" w:hAnsiTheme="minorHAnsi" w:cstheme="minorHAnsi"/>
          <w:lang w:eastAsia="fr-FR"/>
        </w:rPr>
        <w:t xml:space="preserve"> her many years with</w:t>
      </w:r>
      <w:r w:rsidR="001A1A27">
        <w:rPr>
          <w:rFonts w:asciiTheme="minorHAnsi" w:eastAsia="Times New Roman" w:hAnsiTheme="minorHAnsi" w:cstheme="minorHAnsi"/>
          <w:lang w:eastAsia="fr-FR"/>
        </w:rPr>
        <w:t xml:space="preserve"> the RSC. </w:t>
      </w:r>
      <w:r w:rsidR="004F46D9">
        <w:rPr>
          <w:rFonts w:asciiTheme="minorHAnsi" w:eastAsia="Times New Roman" w:hAnsiTheme="minorHAnsi" w:cstheme="minorHAnsi"/>
          <w:lang w:eastAsia="fr-FR"/>
        </w:rPr>
        <w:t xml:space="preserve">All agreed that she </w:t>
      </w:r>
      <w:r w:rsidR="001A1A27">
        <w:rPr>
          <w:rFonts w:asciiTheme="minorHAnsi" w:eastAsia="Times New Roman" w:hAnsiTheme="minorHAnsi" w:cstheme="minorHAnsi"/>
          <w:lang w:eastAsia="fr-FR"/>
        </w:rPr>
        <w:t>will be greatly missed.</w:t>
      </w:r>
    </w:p>
    <w:p w14:paraId="52B93E09" w14:textId="05BC0F3D" w:rsidR="00643F2A" w:rsidRPr="00282C03" w:rsidRDefault="00643F2A" w:rsidP="00046124">
      <w:pPr>
        <w:spacing w:after="0" w:line="240" w:lineRule="auto"/>
        <w:rPr>
          <w:rFonts w:asciiTheme="minorHAnsi" w:eastAsia="Times New Roman" w:hAnsiTheme="minorHAnsi" w:cstheme="minorHAnsi"/>
          <w:lang w:eastAsia="fr-FR"/>
        </w:rPr>
      </w:pPr>
    </w:p>
    <w:p w14:paraId="1C1141EC" w14:textId="4A5B3053" w:rsidR="00643F2A" w:rsidRPr="00282C03" w:rsidRDefault="00643F2A" w:rsidP="00046124">
      <w:pPr>
        <w:spacing w:after="0" w:line="240" w:lineRule="auto"/>
        <w:rPr>
          <w:rFonts w:asciiTheme="minorHAnsi" w:eastAsia="Times New Roman" w:hAnsiTheme="minorHAnsi" w:cstheme="minorHAnsi"/>
          <w:lang w:eastAsia="fr-FR"/>
        </w:rPr>
      </w:pPr>
      <w:r w:rsidRPr="00282C03">
        <w:rPr>
          <w:rFonts w:asciiTheme="minorHAnsi" w:eastAsia="Times New Roman" w:hAnsiTheme="minorHAnsi" w:cstheme="minorHAnsi"/>
          <w:lang w:eastAsia="fr-FR"/>
        </w:rPr>
        <w:t>Mr. Sciacca moved that the minutes of the last meeting be accepted, Ms. Henderson seconded. The minutes were approved unanimously.</w:t>
      </w:r>
    </w:p>
    <w:p w14:paraId="2759B798" w14:textId="0D59035E" w:rsidR="00D3313A" w:rsidRPr="00282C03" w:rsidRDefault="00D3313A" w:rsidP="00046124">
      <w:pPr>
        <w:spacing w:after="0" w:line="240" w:lineRule="auto"/>
        <w:rPr>
          <w:rFonts w:asciiTheme="minorHAnsi" w:eastAsia="Times New Roman" w:hAnsiTheme="minorHAnsi" w:cstheme="minorHAnsi"/>
          <w:lang w:eastAsia="fr-FR"/>
        </w:rPr>
      </w:pPr>
    </w:p>
    <w:p w14:paraId="2AE2EE90" w14:textId="3E3796A5" w:rsidR="00D3313A" w:rsidRPr="00282C03" w:rsidRDefault="00D3313A" w:rsidP="00046124">
      <w:pPr>
        <w:spacing w:after="0" w:line="240" w:lineRule="auto"/>
        <w:rPr>
          <w:rFonts w:asciiTheme="minorHAnsi" w:eastAsia="Times New Roman" w:hAnsiTheme="minorHAnsi" w:cstheme="minorHAnsi"/>
          <w:b/>
          <w:bCs/>
          <w:lang w:eastAsia="fr-FR"/>
        </w:rPr>
      </w:pPr>
      <w:r w:rsidRPr="00282C03">
        <w:rPr>
          <w:rFonts w:asciiTheme="minorHAnsi" w:eastAsia="Times New Roman" w:hAnsiTheme="minorHAnsi" w:cstheme="minorHAnsi"/>
          <w:b/>
          <w:bCs/>
          <w:lang w:eastAsia="fr-FR"/>
        </w:rPr>
        <w:t>Work Groups</w:t>
      </w:r>
    </w:p>
    <w:p w14:paraId="408D5CD5" w14:textId="77777777" w:rsidR="00043BCA" w:rsidRDefault="00D3313A" w:rsidP="00046124">
      <w:pPr>
        <w:spacing w:after="0" w:line="240" w:lineRule="auto"/>
        <w:rPr>
          <w:rFonts w:asciiTheme="minorHAnsi" w:eastAsia="Times New Roman" w:hAnsiTheme="minorHAnsi" w:cstheme="minorHAnsi"/>
          <w:lang w:eastAsia="fr-FR"/>
        </w:rPr>
      </w:pPr>
      <w:r w:rsidRPr="00282C03">
        <w:rPr>
          <w:rFonts w:asciiTheme="minorHAnsi" w:eastAsia="Times New Roman" w:hAnsiTheme="minorHAnsi" w:cstheme="minorHAnsi"/>
          <w:lang w:eastAsia="fr-FR"/>
        </w:rPr>
        <w:t xml:space="preserve">Ms. Slugg spoke for Ms. Field-Juma, who was absent. </w:t>
      </w:r>
      <w:r w:rsidR="00043BCA">
        <w:rPr>
          <w:rFonts w:asciiTheme="minorHAnsi" w:eastAsia="Times New Roman" w:hAnsiTheme="minorHAnsi" w:cstheme="minorHAnsi"/>
          <w:lang w:eastAsia="fr-FR"/>
        </w:rPr>
        <w:t>Members of the</w:t>
      </w:r>
      <w:r w:rsidRPr="00282C03">
        <w:rPr>
          <w:rFonts w:asciiTheme="minorHAnsi" w:eastAsia="Times New Roman" w:hAnsiTheme="minorHAnsi" w:cstheme="minorHAnsi"/>
          <w:lang w:eastAsia="fr-FR"/>
        </w:rPr>
        <w:t xml:space="preserve"> </w:t>
      </w:r>
      <w:r w:rsidRPr="00607D2E">
        <w:rPr>
          <w:rFonts w:asciiTheme="minorHAnsi" w:eastAsia="Times New Roman" w:hAnsiTheme="minorHAnsi" w:cstheme="minorHAnsi"/>
          <w:b/>
          <w:bCs/>
          <w:lang w:eastAsia="fr-FR"/>
        </w:rPr>
        <w:t>Science work</w:t>
      </w:r>
      <w:r w:rsidR="00805090" w:rsidRPr="00607D2E">
        <w:rPr>
          <w:rFonts w:asciiTheme="minorHAnsi" w:eastAsia="Times New Roman" w:hAnsiTheme="minorHAnsi" w:cstheme="minorHAnsi"/>
          <w:b/>
          <w:bCs/>
          <w:lang w:eastAsia="fr-FR"/>
        </w:rPr>
        <w:t>ing</w:t>
      </w:r>
      <w:r w:rsidRPr="00607D2E">
        <w:rPr>
          <w:rFonts w:asciiTheme="minorHAnsi" w:eastAsia="Times New Roman" w:hAnsiTheme="minorHAnsi" w:cstheme="minorHAnsi"/>
          <w:b/>
          <w:bCs/>
          <w:lang w:eastAsia="fr-FR"/>
        </w:rPr>
        <w:t xml:space="preserve"> group</w:t>
      </w:r>
      <w:r w:rsidRPr="00282C03">
        <w:rPr>
          <w:rFonts w:asciiTheme="minorHAnsi" w:eastAsia="Times New Roman" w:hAnsiTheme="minorHAnsi" w:cstheme="minorHAnsi"/>
          <w:lang w:eastAsia="fr-FR"/>
        </w:rPr>
        <w:t xml:space="preserve"> </w:t>
      </w:r>
      <w:r w:rsidR="001A1A27">
        <w:rPr>
          <w:rFonts w:asciiTheme="minorHAnsi" w:eastAsia="Times New Roman" w:hAnsiTheme="minorHAnsi" w:cstheme="minorHAnsi"/>
          <w:lang w:eastAsia="fr-FR"/>
        </w:rPr>
        <w:t xml:space="preserve">have </w:t>
      </w:r>
      <w:r w:rsidRPr="00282C03">
        <w:rPr>
          <w:rFonts w:asciiTheme="minorHAnsi" w:eastAsia="Times New Roman" w:hAnsiTheme="minorHAnsi" w:cstheme="minorHAnsi"/>
          <w:lang w:eastAsia="fr-FR"/>
        </w:rPr>
        <w:t>sent</w:t>
      </w:r>
      <w:r w:rsidR="00856280" w:rsidRPr="00282C03">
        <w:rPr>
          <w:rFonts w:asciiTheme="minorHAnsi" w:eastAsia="Times New Roman" w:hAnsiTheme="minorHAnsi" w:cstheme="minorHAnsi"/>
          <w:lang w:eastAsia="fr-FR"/>
        </w:rPr>
        <w:t xml:space="preserve"> Ms. Field-Juma </w:t>
      </w:r>
      <w:r w:rsidR="00043BCA">
        <w:rPr>
          <w:rFonts w:asciiTheme="minorHAnsi" w:eastAsia="Times New Roman" w:hAnsiTheme="minorHAnsi" w:cstheme="minorHAnsi"/>
          <w:lang w:eastAsia="fr-FR"/>
        </w:rPr>
        <w:t>most of the member</w:t>
      </w:r>
      <w:r w:rsidR="001A1A27">
        <w:rPr>
          <w:rFonts w:asciiTheme="minorHAnsi" w:eastAsia="Times New Roman" w:hAnsiTheme="minorHAnsi" w:cstheme="minorHAnsi"/>
          <w:lang w:eastAsia="fr-FR"/>
        </w:rPr>
        <w:t xml:space="preserve"> towns’ Municipal Vulnerability Preparedness</w:t>
      </w:r>
      <w:r w:rsidR="00856280" w:rsidRPr="00282C03">
        <w:rPr>
          <w:rFonts w:asciiTheme="minorHAnsi" w:eastAsia="Times New Roman" w:hAnsiTheme="minorHAnsi" w:cstheme="minorHAnsi"/>
          <w:lang w:eastAsia="fr-FR"/>
        </w:rPr>
        <w:t xml:space="preserve"> reports.</w:t>
      </w:r>
      <w:r w:rsidR="00805090" w:rsidRPr="00282C03">
        <w:rPr>
          <w:rFonts w:asciiTheme="minorHAnsi" w:eastAsia="Times New Roman" w:hAnsiTheme="minorHAnsi" w:cstheme="minorHAnsi"/>
          <w:lang w:eastAsia="fr-FR"/>
        </w:rPr>
        <w:t xml:space="preserve"> </w:t>
      </w:r>
      <w:r w:rsidR="001A1A27">
        <w:rPr>
          <w:rFonts w:asciiTheme="minorHAnsi" w:eastAsia="Times New Roman" w:hAnsiTheme="minorHAnsi" w:cstheme="minorHAnsi"/>
          <w:lang w:eastAsia="fr-FR"/>
        </w:rPr>
        <w:t xml:space="preserve">Ms. Bursky reminded the group that learning </w:t>
      </w:r>
      <w:r w:rsidR="00C27CB3">
        <w:rPr>
          <w:rFonts w:asciiTheme="minorHAnsi" w:eastAsia="Times New Roman" w:hAnsiTheme="minorHAnsi" w:cstheme="minorHAnsi"/>
          <w:lang w:eastAsia="fr-FR"/>
        </w:rPr>
        <w:t>about</w:t>
      </w:r>
      <w:r w:rsidR="001A1A27">
        <w:rPr>
          <w:rFonts w:asciiTheme="minorHAnsi" w:eastAsia="Times New Roman" w:hAnsiTheme="minorHAnsi" w:cstheme="minorHAnsi"/>
          <w:lang w:eastAsia="fr-FR"/>
        </w:rPr>
        <w:t xml:space="preserve"> USFWS plans </w:t>
      </w:r>
      <w:r w:rsidR="00914DE2">
        <w:rPr>
          <w:rFonts w:asciiTheme="minorHAnsi" w:eastAsia="Times New Roman" w:hAnsiTheme="minorHAnsi" w:cstheme="minorHAnsi"/>
          <w:lang w:eastAsia="fr-FR"/>
        </w:rPr>
        <w:t xml:space="preserve">concerning </w:t>
      </w:r>
      <w:r w:rsidR="001A1A27">
        <w:rPr>
          <w:rFonts w:asciiTheme="minorHAnsi" w:eastAsia="Times New Roman" w:hAnsiTheme="minorHAnsi" w:cstheme="minorHAnsi"/>
          <w:lang w:eastAsia="fr-FR"/>
        </w:rPr>
        <w:t>prepar</w:t>
      </w:r>
      <w:r w:rsidR="00914DE2">
        <w:rPr>
          <w:rFonts w:asciiTheme="minorHAnsi" w:eastAsia="Times New Roman" w:hAnsiTheme="minorHAnsi" w:cstheme="minorHAnsi"/>
          <w:lang w:eastAsia="fr-FR"/>
        </w:rPr>
        <w:t xml:space="preserve">edness </w:t>
      </w:r>
      <w:r w:rsidR="001A1A27">
        <w:rPr>
          <w:rFonts w:asciiTheme="minorHAnsi" w:eastAsia="Times New Roman" w:hAnsiTheme="minorHAnsi" w:cstheme="minorHAnsi"/>
          <w:lang w:eastAsia="fr-FR"/>
        </w:rPr>
        <w:t>for climate vulnerability</w:t>
      </w:r>
      <w:r w:rsidR="00C27CB3">
        <w:rPr>
          <w:rFonts w:asciiTheme="minorHAnsi" w:eastAsia="Times New Roman" w:hAnsiTheme="minorHAnsi" w:cstheme="minorHAnsi"/>
          <w:lang w:eastAsia="fr-FR"/>
        </w:rPr>
        <w:t xml:space="preserve"> is also a stated group goal</w:t>
      </w:r>
      <w:r w:rsidR="001A1A27">
        <w:rPr>
          <w:rFonts w:asciiTheme="minorHAnsi" w:eastAsia="Times New Roman" w:hAnsiTheme="minorHAnsi" w:cstheme="minorHAnsi"/>
          <w:lang w:eastAsia="fr-FR"/>
        </w:rPr>
        <w:t xml:space="preserve">.  </w:t>
      </w:r>
    </w:p>
    <w:p w14:paraId="4E6EEF4D" w14:textId="77777777" w:rsidR="00043BCA" w:rsidRDefault="00043BCA" w:rsidP="00046124">
      <w:pPr>
        <w:spacing w:after="0" w:line="240" w:lineRule="auto"/>
        <w:rPr>
          <w:rFonts w:asciiTheme="minorHAnsi" w:eastAsia="Times New Roman" w:hAnsiTheme="minorHAnsi" w:cstheme="minorHAnsi"/>
          <w:lang w:eastAsia="fr-FR"/>
        </w:rPr>
      </w:pPr>
    </w:p>
    <w:p w14:paraId="37106F74" w14:textId="307FD23D" w:rsidR="002B4BBF" w:rsidRDefault="001A1A27" w:rsidP="00F60573">
      <w:pPr>
        <w:spacing w:after="0" w:line="240" w:lineRule="auto"/>
        <w:rPr>
          <w:rFonts w:asciiTheme="minorHAnsi" w:eastAsia="Times New Roman" w:hAnsiTheme="minorHAnsi" w:cstheme="minorHAnsi"/>
          <w:lang w:eastAsia="fr-FR"/>
        </w:rPr>
      </w:pPr>
      <w:r>
        <w:rPr>
          <w:rFonts w:asciiTheme="minorHAnsi" w:eastAsia="Times New Roman" w:hAnsiTheme="minorHAnsi" w:cstheme="minorHAnsi"/>
          <w:lang w:eastAsia="fr-FR"/>
        </w:rPr>
        <w:t xml:space="preserve">Mr. Fadden noted that he has </w:t>
      </w:r>
      <w:r w:rsidR="00C27CB3">
        <w:rPr>
          <w:rFonts w:asciiTheme="minorHAnsi" w:eastAsia="Times New Roman" w:hAnsiTheme="minorHAnsi" w:cstheme="minorHAnsi"/>
          <w:lang w:eastAsia="fr-FR"/>
        </w:rPr>
        <w:t xml:space="preserve">sent multiple emails to the RSC documenting </w:t>
      </w:r>
      <w:r w:rsidR="00C27CB3" w:rsidRPr="00043BCA">
        <w:rPr>
          <w:rFonts w:asciiTheme="minorHAnsi" w:eastAsia="Times New Roman" w:hAnsiTheme="minorHAnsi" w:cstheme="minorHAnsi"/>
          <w:b/>
          <w:bCs/>
          <w:lang w:eastAsia="fr-FR"/>
        </w:rPr>
        <w:t>river clearing</w:t>
      </w:r>
      <w:r w:rsidR="00C27CB3">
        <w:rPr>
          <w:rFonts w:asciiTheme="minorHAnsi" w:eastAsia="Times New Roman" w:hAnsiTheme="minorHAnsi" w:cstheme="minorHAnsi"/>
          <w:lang w:eastAsia="fr-FR"/>
        </w:rPr>
        <w:t xml:space="preserve"> trips he has participated in over the past</w:t>
      </w:r>
      <w:r w:rsidR="00914DE2">
        <w:rPr>
          <w:rFonts w:asciiTheme="minorHAnsi" w:eastAsia="Times New Roman" w:hAnsiTheme="minorHAnsi" w:cstheme="minorHAnsi"/>
          <w:lang w:eastAsia="fr-FR"/>
        </w:rPr>
        <w:t xml:space="preserve"> two</w:t>
      </w:r>
      <w:r w:rsidR="00C27CB3">
        <w:rPr>
          <w:rFonts w:asciiTheme="minorHAnsi" w:eastAsia="Times New Roman" w:hAnsiTheme="minorHAnsi" w:cstheme="minorHAnsi"/>
          <w:lang w:eastAsia="fr-FR"/>
        </w:rPr>
        <w:t xml:space="preserve"> month</w:t>
      </w:r>
      <w:r w:rsidR="00914DE2">
        <w:rPr>
          <w:rFonts w:asciiTheme="minorHAnsi" w:eastAsia="Times New Roman" w:hAnsiTheme="minorHAnsi" w:cstheme="minorHAnsi"/>
          <w:lang w:eastAsia="fr-FR"/>
        </w:rPr>
        <w:t>s</w:t>
      </w:r>
      <w:r w:rsidR="00C27CB3">
        <w:rPr>
          <w:rFonts w:asciiTheme="minorHAnsi" w:eastAsia="Times New Roman" w:hAnsiTheme="minorHAnsi" w:cstheme="minorHAnsi"/>
          <w:lang w:eastAsia="fr-FR"/>
        </w:rPr>
        <w:t>.</w:t>
      </w:r>
      <w:r w:rsidR="00914DE2">
        <w:rPr>
          <w:rFonts w:asciiTheme="minorHAnsi" w:eastAsia="Times New Roman" w:hAnsiTheme="minorHAnsi" w:cstheme="minorHAnsi"/>
          <w:lang w:eastAsia="fr-FR"/>
        </w:rPr>
        <w:t xml:space="preserve"> </w:t>
      </w:r>
      <w:r w:rsidR="00805090" w:rsidRPr="00282C03">
        <w:rPr>
          <w:rFonts w:asciiTheme="minorHAnsi" w:eastAsia="Times New Roman" w:hAnsiTheme="minorHAnsi" w:cstheme="minorHAnsi"/>
          <w:lang w:eastAsia="fr-FR"/>
        </w:rPr>
        <w:t xml:space="preserve">Ms. Bursky </w:t>
      </w:r>
      <w:r w:rsidR="00607D2E">
        <w:rPr>
          <w:rFonts w:asciiTheme="minorHAnsi" w:eastAsia="Times New Roman" w:hAnsiTheme="minorHAnsi" w:cstheme="minorHAnsi"/>
          <w:lang w:eastAsia="fr-FR"/>
        </w:rPr>
        <w:t>recommended that</w:t>
      </w:r>
      <w:r w:rsidR="00914DE2">
        <w:rPr>
          <w:rFonts w:asciiTheme="minorHAnsi" w:eastAsia="Times New Roman" w:hAnsiTheme="minorHAnsi" w:cstheme="minorHAnsi"/>
          <w:lang w:eastAsia="fr-FR"/>
        </w:rPr>
        <w:t xml:space="preserve"> the </w:t>
      </w:r>
      <w:r w:rsidR="002B4BBF">
        <w:rPr>
          <w:rFonts w:asciiTheme="minorHAnsi" w:eastAsia="Times New Roman" w:hAnsiTheme="minorHAnsi" w:cstheme="minorHAnsi"/>
          <w:lang w:eastAsia="fr-FR"/>
        </w:rPr>
        <w:t xml:space="preserve">Science </w:t>
      </w:r>
      <w:r w:rsidR="00914DE2">
        <w:rPr>
          <w:rFonts w:asciiTheme="minorHAnsi" w:eastAsia="Times New Roman" w:hAnsiTheme="minorHAnsi" w:cstheme="minorHAnsi"/>
          <w:lang w:eastAsia="fr-FR"/>
        </w:rPr>
        <w:t>group</w:t>
      </w:r>
      <w:r w:rsidR="00607D2E">
        <w:rPr>
          <w:rFonts w:asciiTheme="minorHAnsi" w:eastAsia="Times New Roman" w:hAnsiTheme="minorHAnsi" w:cstheme="minorHAnsi"/>
          <w:lang w:eastAsia="fr-FR"/>
        </w:rPr>
        <w:t xml:space="preserve"> present </w:t>
      </w:r>
      <w:r w:rsidR="00805090" w:rsidRPr="00282C03">
        <w:rPr>
          <w:rFonts w:asciiTheme="minorHAnsi" w:eastAsia="Times New Roman" w:hAnsiTheme="minorHAnsi" w:cstheme="minorHAnsi"/>
          <w:lang w:eastAsia="fr-FR"/>
        </w:rPr>
        <w:t xml:space="preserve">a first </w:t>
      </w:r>
      <w:r w:rsidR="00914DE2" w:rsidRPr="00282C03">
        <w:rPr>
          <w:rFonts w:asciiTheme="minorHAnsi" w:eastAsia="Times New Roman" w:hAnsiTheme="minorHAnsi" w:cstheme="minorHAnsi"/>
          <w:lang w:eastAsia="fr-FR"/>
        </w:rPr>
        <w:t>draft</w:t>
      </w:r>
      <w:r w:rsidR="00607D2E">
        <w:rPr>
          <w:rFonts w:asciiTheme="minorHAnsi" w:eastAsia="Times New Roman" w:hAnsiTheme="minorHAnsi" w:cstheme="minorHAnsi"/>
          <w:lang w:eastAsia="fr-FR"/>
        </w:rPr>
        <w:t xml:space="preserve"> </w:t>
      </w:r>
      <w:r w:rsidR="00AC45ED">
        <w:rPr>
          <w:rFonts w:asciiTheme="minorHAnsi" w:eastAsia="Times New Roman" w:hAnsiTheme="minorHAnsi" w:cstheme="minorHAnsi"/>
          <w:lang w:eastAsia="fr-FR"/>
        </w:rPr>
        <w:t xml:space="preserve">of a river clearing policy </w:t>
      </w:r>
      <w:r w:rsidR="00607D2E">
        <w:rPr>
          <w:rFonts w:asciiTheme="minorHAnsi" w:eastAsia="Times New Roman" w:hAnsiTheme="minorHAnsi" w:cstheme="minorHAnsi"/>
          <w:lang w:eastAsia="fr-FR"/>
        </w:rPr>
        <w:t>at a future meeting</w:t>
      </w:r>
      <w:r w:rsidR="00805090" w:rsidRPr="00282C03">
        <w:rPr>
          <w:rFonts w:asciiTheme="minorHAnsi" w:eastAsia="Times New Roman" w:hAnsiTheme="minorHAnsi" w:cstheme="minorHAnsi"/>
          <w:lang w:eastAsia="fr-FR"/>
        </w:rPr>
        <w:t>.</w:t>
      </w:r>
      <w:r w:rsidR="004712F3" w:rsidRPr="00282C03">
        <w:rPr>
          <w:rFonts w:asciiTheme="minorHAnsi" w:eastAsia="Times New Roman" w:hAnsiTheme="minorHAnsi" w:cstheme="minorHAnsi"/>
          <w:lang w:eastAsia="fr-FR"/>
        </w:rPr>
        <w:t xml:space="preserve"> </w:t>
      </w:r>
      <w:r w:rsidR="00F60573" w:rsidRPr="00043BCA">
        <w:rPr>
          <w:rFonts w:asciiTheme="minorHAnsi" w:eastAsia="Times New Roman" w:hAnsiTheme="minorHAnsi" w:cstheme="minorHAnsi"/>
          <w:lang w:eastAsia="fr-FR"/>
        </w:rPr>
        <w:t xml:space="preserve">Mr. Fadden </w:t>
      </w:r>
      <w:r w:rsidR="002B4BBF">
        <w:rPr>
          <w:rFonts w:asciiTheme="minorHAnsi" w:eastAsia="Times New Roman" w:hAnsiTheme="minorHAnsi" w:cstheme="minorHAnsi"/>
          <w:lang w:eastAsia="fr-FR"/>
        </w:rPr>
        <w:t>preferred that the draft be written by the entire RSC.</w:t>
      </w:r>
      <w:bookmarkStart w:id="0" w:name="_GoBack"/>
      <w:bookmarkEnd w:id="0"/>
      <w:r w:rsidR="00043BCA" w:rsidRPr="00043BCA">
        <w:rPr>
          <w:rFonts w:asciiTheme="minorHAnsi" w:eastAsia="Times New Roman" w:hAnsiTheme="minorHAnsi" w:cstheme="minorHAnsi"/>
          <w:lang w:eastAsia="fr-FR"/>
        </w:rPr>
        <w:t xml:space="preserve"> </w:t>
      </w:r>
      <w:r w:rsidR="002B4BBF">
        <w:rPr>
          <w:rFonts w:asciiTheme="minorHAnsi" w:eastAsia="Times New Roman" w:hAnsiTheme="minorHAnsi" w:cstheme="minorHAnsi"/>
          <w:lang w:eastAsia="fr-FR"/>
        </w:rPr>
        <w:t>He believed that having group input on d</w:t>
      </w:r>
      <w:r w:rsidR="00097D13">
        <w:rPr>
          <w:rFonts w:asciiTheme="minorHAnsi" w:eastAsia="Times New Roman" w:hAnsiTheme="minorHAnsi" w:cstheme="minorHAnsi"/>
          <w:lang w:eastAsia="fr-FR"/>
        </w:rPr>
        <w:t>eciding</w:t>
      </w:r>
      <w:r w:rsidR="00F60573" w:rsidRPr="00043BCA">
        <w:rPr>
          <w:rFonts w:asciiTheme="minorHAnsi" w:eastAsia="Times New Roman" w:hAnsiTheme="minorHAnsi" w:cstheme="minorHAnsi"/>
          <w:lang w:eastAsia="fr-FR"/>
        </w:rPr>
        <w:t xml:space="preserve"> the diameter of the debris to be cleared</w:t>
      </w:r>
      <w:r w:rsidR="00097D13">
        <w:rPr>
          <w:rFonts w:asciiTheme="minorHAnsi" w:eastAsia="Times New Roman" w:hAnsiTheme="minorHAnsi" w:cstheme="minorHAnsi"/>
          <w:lang w:eastAsia="fr-FR"/>
        </w:rPr>
        <w:t xml:space="preserve"> </w:t>
      </w:r>
      <w:r w:rsidR="002B4BBF">
        <w:rPr>
          <w:rFonts w:asciiTheme="minorHAnsi" w:eastAsia="Times New Roman" w:hAnsiTheme="minorHAnsi" w:cstheme="minorHAnsi"/>
          <w:lang w:eastAsia="fr-FR"/>
        </w:rPr>
        <w:t xml:space="preserve">would be useful. Similarly, he thought that determining which topics to be had with town employees, such as not leaving cleared debris on riverbanks, should also be discussed with the full RSC. </w:t>
      </w:r>
    </w:p>
    <w:p w14:paraId="7E4464C1" w14:textId="5814FF16" w:rsidR="00F60573" w:rsidRDefault="00043BCA" w:rsidP="00F60573">
      <w:pPr>
        <w:spacing w:after="0" w:line="240" w:lineRule="auto"/>
        <w:rPr>
          <w:rFonts w:asciiTheme="minorHAnsi" w:eastAsia="Times New Roman" w:hAnsiTheme="minorHAnsi" w:cstheme="minorHAnsi"/>
          <w:lang w:eastAsia="fr-FR"/>
        </w:rPr>
      </w:pPr>
      <w:r>
        <w:rPr>
          <w:rFonts w:asciiTheme="minorHAnsi" w:eastAsia="Times New Roman" w:hAnsiTheme="minorHAnsi" w:cstheme="minorHAnsi"/>
          <w:lang w:eastAsia="fr-FR"/>
        </w:rPr>
        <w:t xml:space="preserve">Mr. Sciacca mentioned that </w:t>
      </w:r>
      <w:r w:rsidR="00C31039">
        <w:rPr>
          <w:rFonts w:asciiTheme="minorHAnsi" w:eastAsia="Times New Roman" w:hAnsiTheme="minorHAnsi" w:cstheme="minorHAnsi"/>
          <w:lang w:eastAsia="fr-FR"/>
        </w:rPr>
        <w:t xml:space="preserve">the </w:t>
      </w:r>
      <w:r>
        <w:rPr>
          <w:rFonts w:asciiTheme="minorHAnsi" w:eastAsia="Times New Roman" w:hAnsiTheme="minorHAnsi" w:cstheme="minorHAnsi"/>
          <w:lang w:eastAsia="fr-FR"/>
        </w:rPr>
        <w:t xml:space="preserve">river at the railroad bridge in Wayland currently needs clearing for navigation and reasonable flow. </w:t>
      </w:r>
    </w:p>
    <w:p w14:paraId="7834E617" w14:textId="77777777" w:rsidR="00043BCA" w:rsidRDefault="00043BCA" w:rsidP="00F60573">
      <w:pPr>
        <w:spacing w:after="0" w:line="240" w:lineRule="auto"/>
        <w:rPr>
          <w:rFonts w:asciiTheme="minorHAnsi" w:eastAsia="Times New Roman" w:hAnsiTheme="minorHAnsi" w:cstheme="minorHAnsi"/>
          <w:lang w:eastAsia="fr-FR"/>
        </w:rPr>
      </w:pPr>
    </w:p>
    <w:p w14:paraId="2EE38910" w14:textId="2C3E9077" w:rsidR="00F239A5" w:rsidRPr="000B591A" w:rsidRDefault="00D64D19" w:rsidP="00046124">
      <w:pPr>
        <w:spacing w:after="0" w:line="240" w:lineRule="auto"/>
        <w:rPr>
          <w:rFonts w:asciiTheme="minorHAnsi" w:eastAsia="Times New Roman" w:hAnsiTheme="minorHAnsi" w:cstheme="minorHAnsi"/>
          <w:lang w:eastAsia="fr-FR"/>
        </w:rPr>
      </w:pPr>
      <w:r w:rsidRPr="00282C03">
        <w:rPr>
          <w:rFonts w:asciiTheme="minorHAnsi" w:eastAsia="Times New Roman" w:hAnsiTheme="minorHAnsi" w:cstheme="minorHAnsi"/>
          <w:lang w:eastAsia="fr-FR"/>
        </w:rPr>
        <w:t>Ms. Henderson spoke about the</w:t>
      </w:r>
      <w:r w:rsidR="00097D13">
        <w:rPr>
          <w:rFonts w:asciiTheme="minorHAnsi" w:eastAsia="Times New Roman" w:hAnsiTheme="minorHAnsi" w:cstheme="minorHAnsi"/>
          <w:lang w:eastAsia="fr-FR"/>
        </w:rPr>
        <w:t xml:space="preserve"> work of the</w:t>
      </w:r>
      <w:r w:rsidRPr="00282C03">
        <w:rPr>
          <w:rFonts w:asciiTheme="minorHAnsi" w:eastAsia="Times New Roman" w:hAnsiTheme="minorHAnsi" w:cstheme="minorHAnsi"/>
          <w:lang w:eastAsia="fr-FR"/>
        </w:rPr>
        <w:t xml:space="preserve"> </w:t>
      </w:r>
      <w:r w:rsidRPr="00607D2E">
        <w:rPr>
          <w:rFonts w:asciiTheme="minorHAnsi" w:eastAsia="Times New Roman" w:hAnsiTheme="minorHAnsi" w:cstheme="minorHAnsi"/>
          <w:b/>
          <w:bCs/>
          <w:lang w:eastAsia="fr-FR"/>
        </w:rPr>
        <w:t>Outreach committee.</w:t>
      </w:r>
      <w:r w:rsidR="0083739D" w:rsidRPr="00282C03">
        <w:rPr>
          <w:rFonts w:asciiTheme="minorHAnsi" w:eastAsia="Times New Roman" w:hAnsiTheme="minorHAnsi" w:cstheme="minorHAnsi"/>
          <w:lang w:eastAsia="fr-FR"/>
        </w:rPr>
        <w:t xml:space="preserve"> In preparation for creating a</w:t>
      </w:r>
      <w:r w:rsidR="0083739D" w:rsidRPr="00C31039">
        <w:rPr>
          <w:rFonts w:asciiTheme="minorHAnsi" w:eastAsia="Times New Roman" w:hAnsiTheme="minorHAnsi" w:cstheme="minorHAnsi"/>
          <w:b/>
          <w:bCs/>
          <w:lang w:eastAsia="fr-FR"/>
        </w:rPr>
        <w:t xml:space="preserve"> letter to new homeowners</w:t>
      </w:r>
      <w:r w:rsidR="0083739D" w:rsidRPr="00282C03">
        <w:rPr>
          <w:rFonts w:asciiTheme="minorHAnsi" w:eastAsia="Times New Roman" w:hAnsiTheme="minorHAnsi" w:cstheme="minorHAnsi"/>
          <w:lang w:eastAsia="fr-FR"/>
        </w:rPr>
        <w:t xml:space="preserve"> the Out</w:t>
      </w:r>
      <w:r w:rsidR="00C31039">
        <w:rPr>
          <w:rFonts w:asciiTheme="minorHAnsi" w:eastAsia="Times New Roman" w:hAnsiTheme="minorHAnsi" w:cstheme="minorHAnsi"/>
          <w:lang w:eastAsia="fr-FR"/>
        </w:rPr>
        <w:t>reach</w:t>
      </w:r>
      <w:r w:rsidR="0083739D" w:rsidRPr="00282C03">
        <w:rPr>
          <w:rFonts w:asciiTheme="minorHAnsi" w:eastAsia="Times New Roman" w:hAnsiTheme="minorHAnsi" w:cstheme="minorHAnsi"/>
          <w:lang w:eastAsia="fr-FR"/>
        </w:rPr>
        <w:t xml:space="preserve"> group </w:t>
      </w:r>
      <w:r w:rsidR="00C31039">
        <w:rPr>
          <w:rFonts w:asciiTheme="minorHAnsi" w:eastAsia="Times New Roman" w:hAnsiTheme="minorHAnsi" w:cstheme="minorHAnsi"/>
          <w:lang w:eastAsia="fr-FR"/>
        </w:rPr>
        <w:t>has spoken with</w:t>
      </w:r>
      <w:r w:rsidR="0083739D" w:rsidRPr="00282C03">
        <w:rPr>
          <w:rFonts w:asciiTheme="minorHAnsi" w:eastAsia="Times New Roman" w:hAnsiTheme="minorHAnsi" w:cstheme="minorHAnsi"/>
          <w:lang w:eastAsia="fr-FR"/>
        </w:rPr>
        <w:t xml:space="preserve"> OARS</w:t>
      </w:r>
      <w:r w:rsidR="00C31039">
        <w:rPr>
          <w:rFonts w:asciiTheme="minorHAnsi" w:eastAsia="Times New Roman" w:hAnsiTheme="minorHAnsi" w:cstheme="minorHAnsi"/>
          <w:lang w:eastAsia="fr-FR"/>
        </w:rPr>
        <w:t xml:space="preserve">. The group </w:t>
      </w:r>
      <w:r w:rsidR="00097D13">
        <w:rPr>
          <w:rFonts w:asciiTheme="minorHAnsi" w:eastAsia="Times New Roman" w:hAnsiTheme="minorHAnsi" w:cstheme="minorHAnsi"/>
          <w:lang w:eastAsia="fr-FR"/>
        </w:rPr>
        <w:t xml:space="preserve">has </w:t>
      </w:r>
      <w:r w:rsidR="00C31039">
        <w:rPr>
          <w:rFonts w:asciiTheme="minorHAnsi" w:eastAsia="Times New Roman" w:hAnsiTheme="minorHAnsi" w:cstheme="minorHAnsi"/>
          <w:lang w:eastAsia="fr-FR"/>
        </w:rPr>
        <w:t>c</w:t>
      </w:r>
      <w:r w:rsidRPr="00282C03">
        <w:rPr>
          <w:rFonts w:asciiTheme="minorHAnsi" w:eastAsia="Times New Roman" w:hAnsiTheme="minorHAnsi" w:cstheme="minorHAnsi"/>
          <w:lang w:eastAsia="fr-FR"/>
        </w:rPr>
        <w:t>ollected</w:t>
      </w:r>
      <w:r w:rsidR="00607D2E">
        <w:rPr>
          <w:rFonts w:asciiTheme="minorHAnsi" w:eastAsia="Times New Roman" w:hAnsiTheme="minorHAnsi" w:cstheme="minorHAnsi"/>
          <w:lang w:eastAsia="fr-FR"/>
        </w:rPr>
        <w:t xml:space="preserve"> </w:t>
      </w:r>
      <w:r w:rsidRPr="00282C03">
        <w:rPr>
          <w:rFonts w:asciiTheme="minorHAnsi" w:eastAsia="Times New Roman" w:hAnsiTheme="minorHAnsi" w:cstheme="minorHAnsi"/>
          <w:lang w:eastAsia="fr-FR"/>
        </w:rPr>
        <w:t>welcome</w:t>
      </w:r>
      <w:r w:rsidR="00607D2E">
        <w:rPr>
          <w:rFonts w:asciiTheme="minorHAnsi" w:eastAsia="Times New Roman" w:hAnsiTheme="minorHAnsi" w:cstheme="minorHAnsi"/>
          <w:lang w:eastAsia="fr-FR"/>
        </w:rPr>
        <w:t xml:space="preserve"> </w:t>
      </w:r>
      <w:r w:rsidRPr="00282C03">
        <w:rPr>
          <w:rFonts w:asciiTheme="minorHAnsi" w:eastAsia="Times New Roman" w:hAnsiTheme="minorHAnsi" w:cstheme="minorHAnsi"/>
          <w:lang w:eastAsia="fr-FR"/>
        </w:rPr>
        <w:t>letter</w:t>
      </w:r>
      <w:r w:rsidR="00607D2E">
        <w:rPr>
          <w:rFonts w:asciiTheme="minorHAnsi" w:eastAsia="Times New Roman" w:hAnsiTheme="minorHAnsi" w:cstheme="minorHAnsi"/>
          <w:lang w:eastAsia="fr-FR"/>
        </w:rPr>
        <w:t>s</w:t>
      </w:r>
      <w:r w:rsidR="00C31039">
        <w:rPr>
          <w:rFonts w:asciiTheme="minorHAnsi" w:eastAsia="Times New Roman" w:hAnsiTheme="minorHAnsi" w:cstheme="minorHAnsi"/>
          <w:lang w:eastAsia="fr-FR"/>
        </w:rPr>
        <w:t xml:space="preserve"> sent by member towns </w:t>
      </w:r>
      <w:r w:rsidRPr="00282C03">
        <w:rPr>
          <w:rFonts w:asciiTheme="minorHAnsi" w:eastAsia="Times New Roman" w:hAnsiTheme="minorHAnsi" w:cstheme="minorHAnsi"/>
          <w:lang w:eastAsia="fr-FR"/>
        </w:rPr>
        <w:t xml:space="preserve">to </w:t>
      </w:r>
      <w:r w:rsidR="00607D2E">
        <w:rPr>
          <w:rFonts w:asciiTheme="minorHAnsi" w:eastAsia="Times New Roman" w:hAnsiTheme="minorHAnsi" w:cstheme="minorHAnsi"/>
          <w:lang w:eastAsia="fr-FR"/>
        </w:rPr>
        <w:t>new homeowners whose properties abut wetlands.</w:t>
      </w:r>
      <w:r w:rsidR="006A17DA">
        <w:rPr>
          <w:rFonts w:asciiTheme="minorHAnsi" w:eastAsia="Times New Roman" w:hAnsiTheme="minorHAnsi" w:cstheme="minorHAnsi"/>
          <w:lang w:eastAsia="fr-FR"/>
        </w:rPr>
        <w:t xml:space="preserve"> </w:t>
      </w:r>
      <w:r w:rsidR="006A17DA">
        <w:rPr>
          <w:rFonts w:asciiTheme="minorHAnsi" w:hAnsiTheme="minorHAnsi" w:cstheme="minorHAnsi"/>
        </w:rPr>
        <w:t xml:space="preserve">Ms. Henderson is particularly interested in educating homeowners along the river about the harmful effects of using </w:t>
      </w:r>
      <w:r w:rsidR="00C31039">
        <w:rPr>
          <w:rFonts w:asciiTheme="minorHAnsi" w:hAnsiTheme="minorHAnsi" w:cstheme="minorHAnsi"/>
        </w:rPr>
        <w:t>herb</w:t>
      </w:r>
      <w:r w:rsidR="006A17DA">
        <w:rPr>
          <w:rFonts w:asciiTheme="minorHAnsi" w:hAnsiTheme="minorHAnsi" w:cstheme="minorHAnsi"/>
        </w:rPr>
        <w:t xml:space="preserve">icides and mowing along the bank. </w:t>
      </w:r>
      <w:r w:rsidR="0083739D" w:rsidRPr="00282C03">
        <w:rPr>
          <w:rFonts w:asciiTheme="minorHAnsi" w:hAnsiTheme="minorHAnsi" w:cstheme="minorHAnsi"/>
        </w:rPr>
        <w:t>The</w:t>
      </w:r>
      <w:r w:rsidR="00C31039">
        <w:rPr>
          <w:rFonts w:asciiTheme="minorHAnsi" w:hAnsiTheme="minorHAnsi" w:cstheme="minorHAnsi"/>
        </w:rPr>
        <w:t xml:space="preserve"> </w:t>
      </w:r>
      <w:r w:rsidR="0083739D" w:rsidRPr="00282C03">
        <w:rPr>
          <w:rFonts w:asciiTheme="minorHAnsi" w:hAnsiTheme="minorHAnsi" w:cstheme="minorHAnsi"/>
        </w:rPr>
        <w:t xml:space="preserve">group is considering </w:t>
      </w:r>
      <w:r w:rsidR="00465E09">
        <w:rPr>
          <w:rFonts w:asciiTheme="minorHAnsi" w:hAnsiTheme="minorHAnsi" w:cstheme="minorHAnsi"/>
        </w:rPr>
        <w:t>drafting</w:t>
      </w:r>
      <w:r w:rsidR="006A17DA">
        <w:rPr>
          <w:rFonts w:asciiTheme="minorHAnsi" w:hAnsiTheme="minorHAnsi" w:cstheme="minorHAnsi"/>
        </w:rPr>
        <w:t xml:space="preserve"> a </w:t>
      </w:r>
      <w:r w:rsidR="00465E09">
        <w:rPr>
          <w:rFonts w:asciiTheme="minorHAnsi" w:hAnsiTheme="minorHAnsi" w:cstheme="minorHAnsi"/>
        </w:rPr>
        <w:t>letter</w:t>
      </w:r>
      <w:r w:rsidR="006A17DA">
        <w:rPr>
          <w:rFonts w:asciiTheme="minorHAnsi" w:hAnsiTheme="minorHAnsi" w:cstheme="minorHAnsi"/>
        </w:rPr>
        <w:t xml:space="preserve"> to Billerica homeowners who wonder </w:t>
      </w:r>
      <w:r w:rsidR="0083739D" w:rsidRPr="00282C03">
        <w:rPr>
          <w:rFonts w:asciiTheme="minorHAnsi" w:hAnsiTheme="minorHAnsi" w:cstheme="minorHAnsi"/>
        </w:rPr>
        <w:t xml:space="preserve">what will happen to </w:t>
      </w:r>
      <w:r w:rsidR="006A17DA">
        <w:rPr>
          <w:rFonts w:asciiTheme="minorHAnsi" w:hAnsiTheme="minorHAnsi" w:cstheme="minorHAnsi"/>
        </w:rPr>
        <w:t>river levels</w:t>
      </w:r>
      <w:r w:rsidR="0083739D" w:rsidRPr="00282C03">
        <w:rPr>
          <w:rFonts w:asciiTheme="minorHAnsi" w:hAnsiTheme="minorHAnsi" w:cstheme="minorHAnsi"/>
        </w:rPr>
        <w:t xml:space="preserve"> if </w:t>
      </w:r>
      <w:r w:rsidR="00465E09">
        <w:rPr>
          <w:rFonts w:asciiTheme="minorHAnsi" w:hAnsiTheme="minorHAnsi" w:cstheme="minorHAnsi"/>
        </w:rPr>
        <w:t xml:space="preserve">the </w:t>
      </w:r>
      <w:r w:rsidR="0083739D" w:rsidRPr="00282C03">
        <w:rPr>
          <w:rFonts w:asciiTheme="minorHAnsi" w:hAnsiTheme="minorHAnsi" w:cstheme="minorHAnsi"/>
        </w:rPr>
        <w:t xml:space="preserve">Talbot Dam is removed. Mr. Witherbee </w:t>
      </w:r>
      <w:r w:rsidR="00C31039">
        <w:rPr>
          <w:rFonts w:asciiTheme="minorHAnsi" w:hAnsiTheme="minorHAnsi" w:cstheme="minorHAnsi"/>
        </w:rPr>
        <w:t xml:space="preserve">said that the </w:t>
      </w:r>
      <w:r w:rsidR="0083739D" w:rsidRPr="00282C03">
        <w:rPr>
          <w:rFonts w:asciiTheme="minorHAnsi" w:hAnsiTheme="minorHAnsi" w:cstheme="minorHAnsi"/>
        </w:rPr>
        <w:t>group would like to create a list of volunteers interested in clearing invasives. Ms. Mattei wondered if the group’s goals were too broad</w:t>
      </w:r>
      <w:r w:rsidR="008D4615" w:rsidRPr="00282C03">
        <w:rPr>
          <w:rFonts w:asciiTheme="minorHAnsi" w:hAnsiTheme="minorHAnsi" w:cstheme="minorHAnsi"/>
        </w:rPr>
        <w:t>. She suggested that they be pared down and that the group consider what they were asking of their audience. She</w:t>
      </w:r>
      <w:r w:rsidR="0083739D" w:rsidRPr="00282C03">
        <w:rPr>
          <w:rFonts w:asciiTheme="minorHAnsi" w:hAnsiTheme="minorHAnsi" w:cstheme="minorHAnsi"/>
        </w:rPr>
        <w:t xml:space="preserve"> highly</w:t>
      </w:r>
      <w:r w:rsidR="008D4615" w:rsidRPr="00282C03">
        <w:rPr>
          <w:rFonts w:asciiTheme="minorHAnsi" w:hAnsiTheme="minorHAnsi" w:cstheme="minorHAnsi"/>
        </w:rPr>
        <w:t xml:space="preserve"> recommended</w:t>
      </w:r>
      <w:r w:rsidR="00310B86" w:rsidRPr="00282C03">
        <w:rPr>
          <w:rFonts w:asciiTheme="minorHAnsi" w:hAnsiTheme="minorHAnsi" w:cstheme="minorHAnsi"/>
        </w:rPr>
        <w:t xml:space="preserve"> the video and manual from EngagingLandowners.org</w:t>
      </w:r>
      <w:r w:rsidR="008D4615" w:rsidRPr="00282C03">
        <w:rPr>
          <w:rFonts w:asciiTheme="minorHAnsi" w:hAnsiTheme="minorHAnsi" w:cstheme="minorHAnsi"/>
        </w:rPr>
        <w:t xml:space="preserve"> as a good foundation for this work.</w:t>
      </w:r>
      <w:r w:rsidR="000B591A">
        <w:rPr>
          <w:rFonts w:asciiTheme="minorHAnsi" w:eastAsia="Times New Roman" w:hAnsiTheme="minorHAnsi" w:cstheme="minorHAnsi"/>
          <w:lang w:eastAsia="fr-FR"/>
        </w:rPr>
        <w:t xml:space="preserve"> </w:t>
      </w:r>
      <w:r w:rsidR="00F239A5" w:rsidRPr="00282C03">
        <w:rPr>
          <w:rFonts w:asciiTheme="minorHAnsi" w:hAnsiTheme="minorHAnsi" w:cstheme="minorHAnsi"/>
        </w:rPr>
        <w:t>Ms. Slugg</w:t>
      </w:r>
      <w:r w:rsidR="00A97E8F">
        <w:rPr>
          <w:rFonts w:asciiTheme="minorHAnsi" w:hAnsiTheme="minorHAnsi" w:cstheme="minorHAnsi"/>
        </w:rPr>
        <w:t xml:space="preserve"> wondered if these efforts would be repeating what Conservation Commissions already do. She thought that we could rebrand our </w:t>
      </w:r>
      <w:r w:rsidR="00A97E8F">
        <w:rPr>
          <w:rFonts w:asciiTheme="minorHAnsi" w:hAnsiTheme="minorHAnsi" w:cstheme="minorHAnsi"/>
        </w:rPr>
        <w:lastRenderedPageBreak/>
        <w:t>Riverfest message as asking residents</w:t>
      </w:r>
      <w:r w:rsidR="00C31039">
        <w:rPr>
          <w:rFonts w:asciiTheme="minorHAnsi" w:hAnsiTheme="minorHAnsi" w:cstheme="minorHAnsi"/>
        </w:rPr>
        <w:t xml:space="preserve"> what</w:t>
      </w:r>
      <w:r w:rsidR="00A97E8F">
        <w:rPr>
          <w:rFonts w:asciiTheme="minorHAnsi" w:hAnsiTheme="minorHAnsi" w:cstheme="minorHAnsi"/>
        </w:rPr>
        <w:t xml:space="preserve"> the RSC can do for them. The Outreach committee could tell </w:t>
      </w:r>
      <w:r w:rsidR="000B591A">
        <w:rPr>
          <w:rFonts w:asciiTheme="minorHAnsi" w:hAnsiTheme="minorHAnsi" w:cstheme="minorHAnsi"/>
        </w:rPr>
        <w:t>new homeowners</w:t>
      </w:r>
      <w:r w:rsidR="00A97E8F">
        <w:rPr>
          <w:rFonts w:asciiTheme="minorHAnsi" w:hAnsiTheme="minorHAnsi" w:cstheme="minorHAnsi"/>
        </w:rPr>
        <w:t xml:space="preserve"> what our mission is, noting that we comment on local river issues such as bridge reconstruction. Ms. Bursky said the Lamprey Rivers Advisory Committee identified services they could provide to abutters, such as vernal pool certification</w:t>
      </w:r>
      <w:r w:rsidR="000B591A">
        <w:rPr>
          <w:rFonts w:asciiTheme="minorHAnsi" w:hAnsiTheme="minorHAnsi" w:cstheme="minorHAnsi"/>
        </w:rPr>
        <w:t xml:space="preserve">, noting </w:t>
      </w:r>
      <w:r w:rsidR="00A97E8F">
        <w:rPr>
          <w:rFonts w:asciiTheme="minorHAnsi" w:hAnsiTheme="minorHAnsi" w:cstheme="minorHAnsi"/>
        </w:rPr>
        <w:t>that we could do the same.</w:t>
      </w:r>
    </w:p>
    <w:p w14:paraId="0DC9A6E5" w14:textId="142AD429" w:rsidR="00F239A5" w:rsidRDefault="00F239A5" w:rsidP="00046124">
      <w:pPr>
        <w:spacing w:after="0" w:line="240" w:lineRule="auto"/>
        <w:rPr>
          <w:rFonts w:asciiTheme="minorHAnsi" w:hAnsiTheme="minorHAnsi" w:cstheme="minorHAnsi"/>
        </w:rPr>
      </w:pPr>
    </w:p>
    <w:p w14:paraId="4A19DC12" w14:textId="7C57640F" w:rsidR="00A97E8F" w:rsidRPr="00A97E8F" w:rsidRDefault="00A97E8F" w:rsidP="00046124">
      <w:pPr>
        <w:spacing w:after="0" w:line="240" w:lineRule="auto"/>
        <w:rPr>
          <w:rFonts w:asciiTheme="minorHAnsi" w:hAnsiTheme="minorHAnsi" w:cstheme="minorHAnsi"/>
          <w:b/>
          <w:bCs/>
        </w:rPr>
      </w:pPr>
      <w:r w:rsidRPr="00A97E8F">
        <w:rPr>
          <w:rFonts w:asciiTheme="minorHAnsi" w:hAnsiTheme="minorHAnsi" w:cstheme="minorHAnsi"/>
          <w:b/>
          <w:bCs/>
        </w:rPr>
        <w:t>Riverfest</w:t>
      </w:r>
    </w:p>
    <w:p w14:paraId="76780872" w14:textId="16DB4453" w:rsidR="008B3CA5" w:rsidRDefault="00A97E8F" w:rsidP="00046124">
      <w:pPr>
        <w:spacing w:after="0" w:line="240" w:lineRule="auto"/>
        <w:rPr>
          <w:rFonts w:asciiTheme="minorHAnsi" w:hAnsiTheme="minorHAnsi" w:cstheme="minorHAnsi"/>
        </w:rPr>
      </w:pPr>
      <w:r>
        <w:rPr>
          <w:rFonts w:asciiTheme="minorHAnsi" w:hAnsiTheme="minorHAnsi" w:cstheme="minorHAnsi"/>
        </w:rPr>
        <w:t xml:space="preserve">Ms. </w:t>
      </w:r>
      <w:r w:rsidR="000B591A">
        <w:rPr>
          <w:rFonts w:asciiTheme="minorHAnsi" w:hAnsiTheme="minorHAnsi" w:cstheme="minorHAnsi"/>
        </w:rPr>
        <w:t>Bursky</w:t>
      </w:r>
      <w:r w:rsidR="00DD2BCF">
        <w:rPr>
          <w:rFonts w:asciiTheme="minorHAnsi" w:hAnsiTheme="minorHAnsi" w:cstheme="minorHAnsi"/>
        </w:rPr>
        <w:t xml:space="preserve"> said that the RSC spent about</w:t>
      </w:r>
      <w:r w:rsidR="00F239A5" w:rsidRPr="00282C03">
        <w:rPr>
          <w:rFonts w:asciiTheme="minorHAnsi" w:hAnsiTheme="minorHAnsi" w:cstheme="minorHAnsi"/>
        </w:rPr>
        <w:t xml:space="preserve"> $5,000 </w:t>
      </w:r>
      <w:r w:rsidR="00DD2BCF">
        <w:rPr>
          <w:rFonts w:asciiTheme="minorHAnsi" w:hAnsiTheme="minorHAnsi" w:cstheme="minorHAnsi"/>
        </w:rPr>
        <w:t>on Riverfest</w:t>
      </w:r>
      <w:r w:rsidR="00465E09">
        <w:rPr>
          <w:rFonts w:asciiTheme="minorHAnsi" w:hAnsiTheme="minorHAnsi" w:cstheme="minorHAnsi"/>
        </w:rPr>
        <w:t xml:space="preserve"> this year</w:t>
      </w:r>
      <w:r w:rsidR="00DD2BCF">
        <w:rPr>
          <w:rFonts w:asciiTheme="minorHAnsi" w:hAnsiTheme="minorHAnsi" w:cstheme="minorHAnsi"/>
        </w:rPr>
        <w:t xml:space="preserve"> as well as investing many </w:t>
      </w:r>
      <w:r w:rsidR="00F239A5" w:rsidRPr="00282C03">
        <w:rPr>
          <w:rFonts w:asciiTheme="minorHAnsi" w:hAnsiTheme="minorHAnsi" w:cstheme="minorHAnsi"/>
        </w:rPr>
        <w:t xml:space="preserve">volunteer </w:t>
      </w:r>
      <w:r w:rsidR="00DD2BCF">
        <w:rPr>
          <w:rFonts w:asciiTheme="minorHAnsi" w:hAnsiTheme="minorHAnsi" w:cstheme="minorHAnsi"/>
        </w:rPr>
        <w:t xml:space="preserve">hours. She asked </w:t>
      </w:r>
      <w:r w:rsidR="00465E09">
        <w:rPr>
          <w:rFonts w:asciiTheme="minorHAnsi" w:hAnsiTheme="minorHAnsi" w:cstheme="minorHAnsi"/>
        </w:rPr>
        <w:t>for comments on</w:t>
      </w:r>
      <w:r w:rsidR="000B591A">
        <w:rPr>
          <w:rFonts w:asciiTheme="minorHAnsi" w:hAnsiTheme="minorHAnsi" w:cstheme="minorHAnsi"/>
        </w:rPr>
        <w:t xml:space="preserve"> the event</w:t>
      </w:r>
      <w:r w:rsidR="00465E09">
        <w:rPr>
          <w:rFonts w:asciiTheme="minorHAnsi" w:hAnsiTheme="minorHAnsi" w:cstheme="minorHAnsi"/>
        </w:rPr>
        <w:t>s</w:t>
      </w:r>
      <w:r w:rsidR="00DD2BCF">
        <w:rPr>
          <w:rFonts w:asciiTheme="minorHAnsi" w:hAnsiTheme="minorHAnsi" w:cstheme="minorHAnsi"/>
        </w:rPr>
        <w:t>. Mr</w:t>
      </w:r>
      <w:r w:rsidR="00F239A5" w:rsidRPr="00282C03">
        <w:rPr>
          <w:rFonts w:asciiTheme="minorHAnsi" w:hAnsiTheme="minorHAnsi" w:cstheme="minorHAnsi"/>
        </w:rPr>
        <w:t>.</w:t>
      </w:r>
      <w:r w:rsidR="00DD2BCF">
        <w:rPr>
          <w:rFonts w:asciiTheme="minorHAnsi" w:hAnsiTheme="minorHAnsi" w:cstheme="minorHAnsi"/>
        </w:rPr>
        <w:t xml:space="preserve"> </w:t>
      </w:r>
      <w:r w:rsidR="00F239A5" w:rsidRPr="00282C03">
        <w:rPr>
          <w:rFonts w:asciiTheme="minorHAnsi" w:hAnsiTheme="minorHAnsi" w:cstheme="minorHAnsi"/>
        </w:rPr>
        <w:t>Chick said that the Framingham state rep</w:t>
      </w:r>
      <w:r w:rsidR="000B591A">
        <w:rPr>
          <w:rFonts w:asciiTheme="minorHAnsi" w:hAnsiTheme="minorHAnsi" w:cstheme="minorHAnsi"/>
        </w:rPr>
        <w:t>resentative</w:t>
      </w:r>
      <w:r w:rsidR="00F239A5" w:rsidRPr="00282C03">
        <w:rPr>
          <w:rFonts w:asciiTheme="minorHAnsi" w:hAnsiTheme="minorHAnsi" w:cstheme="minorHAnsi"/>
        </w:rPr>
        <w:t xml:space="preserve"> was on one of his paddles and</w:t>
      </w:r>
      <w:r w:rsidR="00422123">
        <w:rPr>
          <w:rFonts w:asciiTheme="minorHAnsi" w:hAnsiTheme="minorHAnsi" w:cstheme="minorHAnsi"/>
        </w:rPr>
        <w:t xml:space="preserve"> she</w:t>
      </w:r>
      <w:r w:rsidR="00F239A5" w:rsidRPr="00282C03">
        <w:rPr>
          <w:rFonts w:asciiTheme="minorHAnsi" w:hAnsiTheme="minorHAnsi" w:cstheme="minorHAnsi"/>
        </w:rPr>
        <w:t xml:space="preserve"> later submitted a state budget amendment specifically allocating money for water chestnut pulling on the Sudbury River. Ms. Bursky noted that Ms. Slugg has vastly expanded the number of food </w:t>
      </w:r>
      <w:r w:rsidR="00DD2BCF" w:rsidRPr="00282C03">
        <w:rPr>
          <w:rFonts w:asciiTheme="minorHAnsi" w:hAnsiTheme="minorHAnsi" w:cstheme="minorHAnsi"/>
        </w:rPr>
        <w:t>sponsorships</w:t>
      </w:r>
      <w:r w:rsidR="00F239A5" w:rsidRPr="00282C03">
        <w:rPr>
          <w:rFonts w:asciiTheme="minorHAnsi" w:hAnsiTheme="minorHAnsi" w:cstheme="minorHAnsi"/>
        </w:rPr>
        <w:t xml:space="preserve"> we get for the kickoff party. She said that we get new partners each </w:t>
      </w:r>
      <w:r w:rsidR="00DD2BCF" w:rsidRPr="00282C03">
        <w:rPr>
          <w:rFonts w:asciiTheme="minorHAnsi" w:hAnsiTheme="minorHAnsi" w:cstheme="minorHAnsi"/>
        </w:rPr>
        <w:t>year</w:t>
      </w:r>
      <w:r w:rsidR="00F239A5" w:rsidRPr="00282C03">
        <w:rPr>
          <w:rFonts w:asciiTheme="minorHAnsi" w:hAnsiTheme="minorHAnsi" w:cstheme="minorHAnsi"/>
        </w:rPr>
        <w:t xml:space="preserve"> for Riverfest events. </w:t>
      </w:r>
      <w:r w:rsidR="00DD2BCF" w:rsidRPr="00282C03">
        <w:rPr>
          <w:rFonts w:asciiTheme="minorHAnsi" w:hAnsiTheme="minorHAnsi" w:cstheme="minorHAnsi"/>
        </w:rPr>
        <w:t>Participant</w:t>
      </w:r>
      <w:r w:rsidR="00F239A5" w:rsidRPr="00282C03">
        <w:rPr>
          <w:rFonts w:asciiTheme="minorHAnsi" w:hAnsiTheme="minorHAnsi" w:cstheme="minorHAnsi"/>
        </w:rPr>
        <w:t xml:space="preserve"> numbers run between</w:t>
      </w:r>
      <w:r w:rsidR="000B591A">
        <w:rPr>
          <w:rFonts w:asciiTheme="minorHAnsi" w:hAnsiTheme="minorHAnsi" w:cstheme="minorHAnsi"/>
        </w:rPr>
        <w:t xml:space="preserve"> </w:t>
      </w:r>
      <w:r w:rsidR="00F239A5" w:rsidRPr="00282C03">
        <w:rPr>
          <w:rFonts w:asciiTheme="minorHAnsi" w:hAnsiTheme="minorHAnsi" w:cstheme="minorHAnsi"/>
        </w:rPr>
        <w:t xml:space="preserve">1,000-1,200 each year. </w:t>
      </w:r>
    </w:p>
    <w:p w14:paraId="4546B6A4" w14:textId="77777777" w:rsidR="000B591A" w:rsidRDefault="000B591A" w:rsidP="00046124">
      <w:pPr>
        <w:spacing w:after="0" w:line="240" w:lineRule="auto"/>
        <w:rPr>
          <w:rFonts w:asciiTheme="minorHAnsi" w:hAnsiTheme="minorHAnsi" w:cstheme="minorHAnsi"/>
        </w:rPr>
      </w:pPr>
    </w:p>
    <w:p w14:paraId="408018EF" w14:textId="7305974A" w:rsidR="00DD72F4" w:rsidRPr="00282C03" w:rsidRDefault="008B3CA5" w:rsidP="00046124">
      <w:pPr>
        <w:spacing w:after="0" w:line="240" w:lineRule="auto"/>
        <w:rPr>
          <w:rFonts w:asciiTheme="minorHAnsi" w:hAnsiTheme="minorHAnsi" w:cstheme="minorHAnsi"/>
        </w:rPr>
      </w:pPr>
      <w:r>
        <w:rPr>
          <w:rFonts w:asciiTheme="minorHAnsi" w:hAnsiTheme="minorHAnsi" w:cstheme="minorHAnsi"/>
        </w:rPr>
        <w:t>Ms. Bursky opened a discussion on moving River</w:t>
      </w:r>
      <w:r w:rsidR="000B591A">
        <w:rPr>
          <w:rFonts w:asciiTheme="minorHAnsi" w:hAnsiTheme="minorHAnsi" w:cstheme="minorHAnsi"/>
        </w:rPr>
        <w:t>f</w:t>
      </w:r>
      <w:r>
        <w:rPr>
          <w:rFonts w:asciiTheme="minorHAnsi" w:hAnsiTheme="minorHAnsi" w:cstheme="minorHAnsi"/>
        </w:rPr>
        <w:t>est from an annual event to</w:t>
      </w:r>
      <w:r w:rsidR="000B591A">
        <w:rPr>
          <w:rFonts w:asciiTheme="minorHAnsi" w:hAnsiTheme="minorHAnsi" w:cstheme="minorHAnsi"/>
        </w:rPr>
        <w:t xml:space="preserve"> </w:t>
      </w:r>
      <w:r w:rsidR="00552D3A">
        <w:rPr>
          <w:rFonts w:asciiTheme="minorHAnsi" w:hAnsiTheme="minorHAnsi" w:cstheme="minorHAnsi"/>
        </w:rPr>
        <w:t xml:space="preserve">being held </w:t>
      </w:r>
      <w:r>
        <w:rPr>
          <w:rFonts w:asciiTheme="minorHAnsi" w:hAnsiTheme="minorHAnsi" w:cstheme="minorHAnsi"/>
        </w:rPr>
        <w:t xml:space="preserve">every </w:t>
      </w:r>
      <w:r w:rsidR="000B591A">
        <w:rPr>
          <w:rFonts w:asciiTheme="minorHAnsi" w:hAnsiTheme="minorHAnsi" w:cstheme="minorHAnsi"/>
        </w:rPr>
        <w:t>other year</w:t>
      </w:r>
      <w:r>
        <w:rPr>
          <w:rFonts w:asciiTheme="minorHAnsi" w:hAnsiTheme="minorHAnsi" w:cstheme="minorHAnsi"/>
        </w:rPr>
        <w:t>.</w:t>
      </w:r>
      <w:r w:rsidR="000B591A">
        <w:rPr>
          <w:rFonts w:asciiTheme="minorHAnsi" w:hAnsiTheme="minorHAnsi" w:cstheme="minorHAnsi"/>
        </w:rPr>
        <w:t xml:space="preserve"> </w:t>
      </w:r>
      <w:r w:rsidR="00F239A5" w:rsidRPr="00282C03">
        <w:rPr>
          <w:rFonts w:asciiTheme="minorHAnsi" w:hAnsiTheme="minorHAnsi" w:cstheme="minorHAnsi"/>
        </w:rPr>
        <w:t xml:space="preserve"> </w:t>
      </w:r>
      <w:r w:rsidR="000B591A" w:rsidRPr="00282C03">
        <w:rPr>
          <w:rFonts w:asciiTheme="minorHAnsi" w:hAnsiTheme="minorHAnsi" w:cstheme="minorHAnsi"/>
        </w:rPr>
        <w:t>A show of hands</w:t>
      </w:r>
      <w:r w:rsidR="00AC45ED">
        <w:rPr>
          <w:rFonts w:asciiTheme="minorHAnsi" w:hAnsiTheme="minorHAnsi" w:cstheme="minorHAnsi"/>
        </w:rPr>
        <w:t xml:space="preserve"> resulted</w:t>
      </w:r>
      <w:r w:rsidR="000B591A">
        <w:rPr>
          <w:rFonts w:asciiTheme="minorHAnsi" w:hAnsiTheme="minorHAnsi" w:cstheme="minorHAnsi"/>
        </w:rPr>
        <w:t xml:space="preserve"> in 3 </w:t>
      </w:r>
      <w:r w:rsidR="00AC45ED">
        <w:rPr>
          <w:rFonts w:asciiTheme="minorHAnsi" w:hAnsiTheme="minorHAnsi" w:cstheme="minorHAnsi"/>
        </w:rPr>
        <w:t>votes for adopting the every two years schedule</w:t>
      </w:r>
      <w:r w:rsidR="000B591A" w:rsidRPr="00282C03">
        <w:rPr>
          <w:rFonts w:asciiTheme="minorHAnsi" w:hAnsiTheme="minorHAnsi" w:cstheme="minorHAnsi"/>
        </w:rPr>
        <w:t xml:space="preserve">. </w:t>
      </w:r>
      <w:r w:rsidR="000B591A">
        <w:rPr>
          <w:rFonts w:asciiTheme="minorHAnsi" w:hAnsiTheme="minorHAnsi" w:cstheme="minorHAnsi"/>
        </w:rPr>
        <w:t>Ms. Bursky</w:t>
      </w:r>
      <w:r w:rsidR="000B591A" w:rsidRPr="00282C03">
        <w:rPr>
          <w:rFonts w:asciiTheme="minorHAnsi" w:hAnsiTheme="minorHAnsi" w:cstheme="minorHAnsi"/>
        </w:rPr>
        <w:t xml:space="preserve"> asked for alternative ideas</w:t>
      </w:r>
      <w:r w:rsidR="000B591A">
        <w:rPr>
          <w:rFonts w:asciiTheme="minorHAnsi" w:hAnsiTheme="minorHAnsi" w:cstheme="minorHAnsi"/>
        </w:rPr>
        <w:t xml:space="preserve"> for promoting the RSC</w:t>
      </w:r>
      <w:r w:rsidR="000B591A" w:rsidRPr="00282C03">
        <w:rPr>
          <w:rFonts w:asciiTheme="minorHAnsi" w:hAnsiTheme="minorHAnsi" w:cstheme="minorHAnsi"/>
        </w:rPr>
        <w:t xml:space="preserve"> if Riverfest </w:t>
      </w:r>
      <w:r w:rsidR="000B591A">
        <w:rPr>
          <w:rFonts w:asciiTheme="minorHAnsi" w:hAnsiTheme="minorHAnsi" w:cstheme="minorHAnsi"/>
        </w:rPr>
        <w:t>was not an annual event</w:t>
      </w:r>
      <w:r w:rsidR="00422123">
        <w:rPr>
          <w:rFonts w:asciiTheme="minorHAnsi" w:hAnsiTheme="minorHAnsi" w:cstheme="minorHAnsi"/>
        </w:rPr>
        <w:t>.</w:t>
      </w:r>
      <w:r w:rsidR="000B591A" w:rsidRPr="00282C03">
        <w:rPr>
          <w:rFonts w:asciiTheme="minorHAnsi" w:hAnsiTheme="minorHAnsi" w:cstheme="minorHAnsi"/>
        </w:rPr>
        <w:t xml:space="preserve"> </w:t>
      </w:r>
      <w:r w:rsidR="00F239A5" w:rsidRPr="00282C03">
        <w:rPr>
          <w:rFonts w:asciiTheme="minorHAnsi" w:hAnsiTheme="minorHAnsi" w:cstheme="minorHAnsi"/>
        </w:rPr>
        <w:t xml:space="preserve">Ms. Mattei said we could have </w:t>
      </w:r>
      <w:r w:rsidR="00DD2BCF">
        <w:rPr>
          <w:rFonts w:asciiTheme="minorHAnsi" w:hAnsiTheme="minorHAnsi" w:cstheme="minorHAnsi"/>
        </w:rPr>
        <w:t>smaller events over the summer</w:t>
      </w:r>
      <w:r w:rsidR="000B591A">
        <w:rPr>
          <w:rFonts w:asciiTheme="minorHAnsi" w:hAnsiTheme="minorHAnsi" w:cstheme="minorHAnsi"/>
        </w:rPr>
        <w:t xml:space="preserve">. </w:t>
      </w:r>
      <w:r w:rsidR="00F239A5" w:rsidRPr="00282C03">
        <w:rPr>
          <w:rFonts w:asciiTheme="minorHAnsi" w:hAnsiTheme="minorHAnsi" w:cstheme="minorHAnsi"/>
        </w:rPr>
        <w:t xml:space="preserve">Mr. Fadden suggested a change of venue from the Manse. </w:t>
      </w:r>
      <w:r w:rsidR="00DD72F4" w:rsidRPr="00282C03">
        <w:rPr>
          <w:rFonts w:asciiTheme="minorHAnsi" w:hAnsiTheme="minorHAnsi" w:cstheme="minorHAnsi"/>
        </w:rPr>
        <w:t>Ms. Bursky said that the Old North Bridge is treated solem</w:t>
      </w:r>
      <w:r w:rsidR="00DD2BCF">
        <w:rPr>
          <w:rFonts w:asciiTheme="minorHAnsi" w:hAnsiTheme="minorHAnsi" w:cstheme="minorHAnsi"/>
        </w:rPr>
        <w:t>n</w:t>
      </w:r>
      <w:r w:rsidR="00DD72F4" w:rsidRPr="00282C03">
        <w:rPr>
          <w:rFonts w:asciiTheme="minorHAnsi" w:hAnsiTheme="minorHAnsi" w:cstheme="minorHAnsi"/>
        </w:rPr>
        <w:t xml:space="preserve">ly by the MMNHP </w:t>
      </w:r>
      <w:r w:rsidR="00DD2BCF">
        <w:rPr>
          <w:rFonts w:asciiTheme="minorHAnsi" w:hAnsiTheme="minorHAnsi" w:cstheme="minorHAnsi"/>
        </w:rPr>
        <w:t>R</w:t>
      </w:r>
      <w:r w:rsidR="00DD72F4" w:rsidRPr="00282C03">
        <w:rPr>
          <w:rFonts w:asciiTheme="minorHAnsi" w:hAnsiTheme="minorHAnsi" w:cstheme="minorHAnsi"/>
        </w:rPr>
        <w:t xml:space="preserve">angers, </w:t>
      </w:r>
      <w:r w:rsidR="00DD2BCF">
        <w:rPr>
          <w:rFonts w:asciiTheme="minorHAnsi" w:hAnsiTheme="minorHAnsi" w:cstheme="minorHAnsi"/>
        </w:rPr>
        <w:t xml:space="preserve">being </w:t>
      </w:r>
      <w:r w:rsidR="00DD72F4" w:rsidRPr="00282C03">
        <w:rPr>
          <w:rFonts w:asciiTheme="minorHAnsi" w:hAnsiTheme="minorHAnsi" w:cstheme="minorHAnsi"/>
        </w:rPr>
        <w:t>referred to a</w:t>
      </w:r>
      <w:r w:rsidR="00DD2BCF">
        <w:rPr>
          <w:rFonts w:asciiTheme="minorHAnsi" w:hAnsiTheme="minorHAnsi" w:cstheme="minorHAnsi"/>
        </w:rPr>
        <w:t xml:space="preserve">s a </w:t>
      </w:r>
      <w:r w:rsidR="00DD72F4" w:rsidRPr="00282C03">
        <w:rPr>
          <w:rFonts w:asciiTheme="minorHAnsi" w:hAnsiTheme="minorHAnsi" w:cstheme="minorHAnsi"/>
        </w:rPr>
        <w:t>cemetery by them</w:t>
      </w:r>
      <w:r w:rsidR="00DD2BCF">
        <w:rPr>
          <w:rFonts w:asciiTheme="minorHAnsi" w:hAnsiTheme="minorHAnsi" w:cstheme="minorHAnsi"/>
        </w:rPr>
        <w:t>. The park rangers</w:t>
      </w:r>
      <w:r w:rsidR="00DD72F4" w:rsidRPr="00282C03">
        <w:rPr>
          <w:rFonts w:asciiTheme="minorHAnsi" w:hAnsiTheme="minorHAnsi" w:cstheme="minorHAnsi"/>
        </w:rPr>
        <w:t xml:space="preserve"> are uncomfortable having the boat race there.</w:t>
      </w:r>
      <w:r>
        <w:rPr>
          <w:rFonts w:asciiTheme="minorHAnsi" w:hAnsiTheme="minorHAnsi" w:cstheme="minorHAnsi"/>
        </w:rPr>
        <w:t xml:space="preserve"> </w:t>
      </w:r>
      <w:r w:rsidR="00DD72F4" w:rsidRPr="00282C03">
        <w:rPr>
          <w:rFonts w:asciiTheme="minorHAnsi" w:hAnsiTheme="minorHAnsi" w:cstheme="minorHAnsi"/>
        </w:rPr>
        <w:t>Mr. Sciacca</w:t>
      </w:r>
      <w:r w:rsidR="00DD2BCF">
        <w:rPr>
          <w:rFonts w:asciiTheme="minorHAnsi" w:hAnsiTheme="minorHAnsi" w:cstheme="minorHAnsi"/>
        </w:rPr>
        <w:t xml:space="preserve"> said that</w:t>
      </w:r>
      <w:r w:rsidR="00DD72F4" w:rsidRPr="00282C03">
        <w:rPr>
          <w:rFonts w:asciiTheme="minorHAnsi" w:hAnsiTheme="minorHAnsi" w:cstheme="minorHAnsi"/>
        </w:rPr>
        <w:t xml:space="preserve"> Riverfest </w:t>
      </w:r>
      <w:r w:rsidR="00DD2BCF">
        <w:rPr>
          <w:rFonts w:asciiTheme="minorHAnsi" w:hAnsiTheme="minorHAnsi" w:cstheme="minorHAnsi"/>
        </w:rPr>
        <w:t xml:space="preserve">is </w:t>
      </w:r>
      <w:r w:rsidR="000B591A">
        <w:rPr>
          <w:rFonts w:asciiTheme="minorHAnsi" w:hAnsiTheme="minorHAnsi" w:cstheme="minorHAnsi"/>
        </w:rPr>
        <w:t xml:space="preserve">nearly </w:t>
      </w:r>
      <w:r w:rsidR="00DD2BCF">
        <w:rPr>
          <w:rFonts w:asciiTheme="minorHAnsi" w:hAnsiTheme="minorHAnsi" w:cstheme="minorHAnsi"/>
        </w:rPr>
        <w:t>our only opportunity to advertise the RSC</w:t>
      </w:r>
      <w:r w:rsidR="00DD72F4" w:rsidRPr="00282C03">
        <w:rPr>
          <w:rFonts w:asciiTheme="minorHAnsi" w:hAnsiTheme="minorHAnsi" w:cstheme="minorHAnsi"/>
        </w:rPr>
        <w:t xml:space="preserve">. </w:t>
      </w:r>
      <w:r>
        <w:rPr>
          <w:rFonts w:asciiTheme="minorHAnsi" w:hAnsiTheme="minorHAnsi" w:cstheme="minorHAnsi"/>
        </w:rPr>
        <w:t>Mr. Hammond said that we would have more time for discussions at our meetings during the off-years. After a</w:t>
      </w:r>
      <w:r w:rsidR="00AC45ED">
        <w:rPr>
          <w:rFonts w:asciiTheme="minorHAnsi" w:hAnsiTheme="minorHAnsi" w:cstheme="minorHAnsi"/>
        </w:rPr>
        <w:t xml:space="preserve"> written exercise on the</w:t>
      </w:r>
      <w:r>
        <w:rPr>
          <w:rFonts w:asciiTheme="minorHAnsi" w:hAnsiTheme="minorHAnsi" w:cstheme="minorHAnsi"/>
        </w:rPr>
        <w:t xml:space="preserve"> pros and cons for the annual versus the two year approach, the most common reasons for maintaining Riverfest annually were continuity and publicity opportunities. The most common reason for a </w:t>
      </w:r>
      <w:r w:rsidR="00AB0FC7">
        <w:rPr>
          <w:rFonts w:asciiTheme="minorHAnsi" w:hAnsiTheme="minorHAnsi" w:cstheme="minorHAnsi"/>
        </w:rPr>
        <w:t>two-year</w:t>
      </w:r>
      <w:r>
        <w:rPr>
          <w:rFonts w:asciiTheme="minorHAnsi" w:hAnsiTheme="minorHAnsi" w:cstheme="minorHAnsi"/>
        </w:rPr>
        <w:t xml:space="preserve"> schedule was to recover meeting time that is otherwise spent on Riverfest planning.</w:t>
      </w:r>
      <w:r w:rsidR="004A7916">
        <w:rPr>
          <w:rFonts w:asciiTheme="minorHAnsi" w:hAnsiTheme="minorHAnsi" w:cstheme="minorHAnsi"/>
        </w:rPr>
        <w:t xml:space="preserve"> A</w:t>
      </w:r>
      <w:r w:rsidR="00B721D5" w:rsidRPr="00282C03">
        <w:rPr>
          <w:rFonts w:asciiTheme="minorHAnsi" w:hAnsiTheme="minorHAnsi" w:cstheme="minorHAnsi"/>
        </w:rPr>
        <w:t xml:space="preserve"> vote on </w:t>
      </w:r>
      <w:r w:rsidR="004A7916">
        <w:rPr>
          <w:rFonts w:asciiTheme="minorHAnsi" w:hAnsiTheme="minorHAnsi" w:cstheme="minorHAnsi"/>
        </w:rPr>
        <w:t>chang</w:t>
      </w:r>
      <w:r w:rsidR="00B721D5" w:rsidRPr="00282C03">
        <w:rPr>
          <w:rFonts w:asciiTheme="minorHAnsi" w:hAnsiTheme="minorHAnsi" w:cstheme="minorHAnsi"/>
        </w:rPr>
        <w:t xml:space="preserve">ing Riverfest to </w:t>
      </w:r>
      <w:r w:rsidR="004A7916">
        <w:rPr>
          <w:rFonts w:asciiTheme="minorHAnsi" w:hAnsiTheme="minorHAnsi" w:cstheme="minorHAnsi"/>
        </w:rPr>
        <w:t>every two years</w:t>
      </w:r>
      <w:r w:rsidR="00B721D5" w:rsidRPr="00282C03">
        <w:rPr>
          <w:rFonts w:asciiTheme="minorHAnsi" w:hAnsiTheme="minorHAnsi" w:cstheme="minorHAnsi"/>
        </w:rPr>
        <w:t xml:space="preserve"> w</w:t>
      </w:r>
      <w:r w:rsidR="004A7916">
        <w:rPr>
          <w:rFonts w:asciiTheme="minorHAnsi" w:hAnsiTheme="minorHAnsi" w:cstheme="minorHAnsi"/>
        </w:rPr>
        <w:t xml:space="preserve">as </w:t>
      </w:r>
      <w:r w:rsidR="00B721D5" w:rsidRPr="00282C03">
        <w:rPr>
          <w:rFonts w:asciiTheme="minorHAnsi" w:hAnsiTheme="minorHAnsi" w:cstheme="minorHAnsi"/>
        </w:rPr>
        <w:t>deferred to our next meeting when Ms. Field-Juma w</w:t>
      </w:r>
      <w:r w:rsidR="00AB0FC7">
        <w:rPr>
          <w:rFonts w:asciiTheme="minorHAnsi" w:hAnsiTheme="minorHAnsi" w:cstheme="minorHAnsi"/>
        </w:rPr>
        <w:t>ill be</w:t>
      </w:r>
      <w:r w:rsidR="00B721D5" w:rsidRPr="00282C03">
        <w:rPr>
          <w:rFonts w:asciiTheme="minorHAnsi" w:hAnsiTheme="minorHAnsi" w:cstheme="minorHAnsi"/>
        </w:rPr>
        <w:t xml:space="preserve"> present </w:t>
      </w:r>
      <w:r w:rsidR="004A7916">
        <w:rPr>
          <w:rFonts w:asciiTheme="minorHAnsi" w:hAnsiTheme="minorHAnsi" w:cstheme="minorHAnsi"/>
        </w:rPr>
        <w:t>since</w:t>
      </w:r>
      <w:r w:rsidR="00B721D5" w:rsidRPr="00282C03">
        <w:rPr>
          <w:rFonts w:asciiTheme="minorHAnsi" w:hAnsiTheme="minorHAnsi" w:cstheme="minorHAnsi"/>
        </w:rPr>
        <w:t xml:space="preserve"> OARS is an important</w:t>
      </w:r>
      <w:r w:rsidR="004A7916">
        <w:rPr>
          <w:rFonts w:asciiTheme="minorHAnsi" w:hAnsiTheme="minorHAnsi" w:cstheme="minorHAnsi"/>
        </w:rPr>
        <w:t xml:space="preserve"> part</w:t>
      </w:r>
      <w:r w:rsidR="00B721D5" w:rsidRPr="00282C03">
        <w:rPr>
          <w:rFonts w:asciiTheme="minorHAnsi" w:hAnsiTheme="minorHAnsi" w:cstheme="minorHAnsi"/>
        </w:rPr>
        <w:t xml:space="preserve"> of Riverfest</w:t>
      </w:r>
      <w:r w:rsidR="004A7916">
        <w:rPr>
          <w:rFonts w:asciiTheme="minorHAnsi" w:hAnsiTheme="minorHAnsi" w:cstheme="minorHAnsi"/>
        </w:rPr>
        <w:t>.</w:t>
      </w:r>
    </w:p>
    <w:p w14:paraId="7C05519C" w14:textId="4736F9C0" w:rsidR="00DD72F4" w:rsidRDefault="00DD72F4" w:rsidP="00046124">
      <w:pPr>
        <w:spacing w:after="0" w:line="240" w:lineRule="auto"/>
        <w:rPr>
          <w:rFonts w:asciiTheme="minorHAnsi" w:hAnsiTheme="minorHAnsi" w:cstheme="minorHAnsi"/>
        </w:rPr>
      </w:pPr>
    </w:p>
    <w:p w14:paraId="231808AD" w14:textId="0006E3CC" w:rsidR="00FF7658" w:rsidRPr="00FF7658" w:rsidRDefault="00FF7658" w:rsidP="00046124">
      <w:pPr>
        <w:spacing w:after="0" w:line="240" w:lineRule="auto"/>
        <w:rPr>
          <w:rFonts w:asciiTheme="minorHAnsi" w:hAnsiTheme="minorHAnsi" w:cstheme="minorHAnsi"/>
          <w:b/>
          <w:bCs/>
        </w:rPr>
      </w:pPr>
      <w:r w:rsidRPr="00FF7658">
        <w:rPr>
          <w:rFonts w:asciiTheme="minorHAnsi" w:hAnsiTheme="minorHAnsi" w:cstheme="minorHAnsi"/>
          <w:b/>
          <w:bCs/>
        </w:rPr>
        <w:t>Budget</w:t>
      </w:r>
    </w:p>
    <w:p w14:paraId="5958E3F6" w14:textId="77777777" w:rsidR="00FF7658" w:rsidRPr="00282C03" w:rsidRDefault="00DD72F4" w:rsidP="00FF7658">
      <w:pPr>
        <w:spacing w:after="0" w:line="240" w:lineRule="auto"/>
        <w:rPr>
          <w:rFonts w:asciiTheme="minorHAnsi" w:hAnsiTheme="minorHAnsi" w:cstheme="minorHAnsi"/>
        </w:rPr>
      </w:pPr>
      <w:r w:rsidRPr="00282C03">
        <w:rPr>
          <w:rFonts w:asciiTheme="minorHAnsi" w:hAnsiTheme="minorHAnsi" w:cstheme="minorHAnsi"/>
        </w:rPr>
        <w:t>Ms.</w:t>
      </w:r>
      <w:r w:rsidR="00B721D5" w:rsidRPr="00282C03">
        <w:rPr>
          <w:rFonts w:asciiTheme="minorHAnsi" w:hAnsiTheme="minorHAnsi" w:cstheme="minorHAnsi"/>
        </w:rPr>
        <w:t xml:space="preserve"> Slugg spoke about our budget.</w:t>
      </w:r>
      <w:r w:rsidR="00AB0FC7">
        <w:rPr>
          <w:rFonts w:asciiTheme="minorHAnsi" w:hAnsiTheme="minorHAnsi" w:cstheme="minorHAnsi"/>
        </w:rPr>
        <w:t xml:space="preserve"> She said that we have not spent reserved money for the mussel study update as the necessary drought conditions were not present last summer for that work. </w:t>
      </w:r>
      <w:r w:rsidR="00B721D5" w:rsidRPr="00282C03">
        <w:rPr>
          <w:rFonts w:asciiTheme="minorHAnsi" w:hAnsiTheme="minorHAnsi" w:cstheme="minorHAnsi"/>
        </w:rPr>
        <w:t>We have under $1,000 left in the total budge</w:t>
      </w:r>
      <w:r w:rsidR="004A7916">
        <w:rPr>
          <w:rFonts w:asciiTheme="minorHAnsi" w:hAnsiTheme="minorHAnsi" w:cstheme="minorHAnsi"/>
        </w:rPr>
        <w:t>t</w:t>
      </w:r>
      <w:r w:rsidR="00B721D5" w:rsidRPr="00282C03">
        <w:rPr>
          <w:rFonts w:asciiTheme="minorHAnsi" w:hAnsiTheme="minorHAnsi" w:cstheme="minorHAnsi"/>
        </w:rPr>
        <w:t xml:space="preserve">. We can carry over this money but she did not recommend it. </w:t>
      </w:r>
      <w:r w:rsidR="00FF7658">
        <w:rPr>
          <w:rFonts w:asciiTheme="minorHAnsi" w:hAnsiTheme="minorHAnsi" w:cstheme="minorHAnsi"/>
        </w:rPr>
        <w:t xml:space="preserve">Ms. Slugg said that in advance of our March budget meeting </w:t>
      </w:r>
      <w:r w:rsidR="00FF7658" w:rsidRPr="00282C03">
        <w:rPr>
          <w:rFonts w:asciiTheme="minorHAnsi" w:hAnsiTheme="minorHAnsi" w:cstheme="minorHAnsi"/>
        </w:rPr>
        <w:t>we</w:t>
      </w:r>
      <w:r w:rsidR="00FF7658">
        <w:rPr>
          <w:rFonts w:asciiTheme="minorHAnsi" w:hAnsiTheme="minorHAnsi" w:cstheme="minorHAnsi"/>
        </w:rPr>
        <w:t xml:space="preserve"> should</w:t>
      </w:r>
      <w:r w:rsidR="00FF7658" w:rsidRPr="00282C03">
        <w:rPr>
          <w:rFonts w:asciiTheme="minorHAnsi" w:hAnsiTheme="minorHAnsi" w:cstheme="minorHAnsi"/>
        </w:rPr>
        <w:t xml:space="preserve"> think </w:t>
      </w:r>
      <w:r w:rsidR="00FF7658">
        <w:rPr>
          <w:rFonts w:asciiTheme="minorHAnsi" w:hAnsiTheme="minorHAnsi" w:cstheme="minorHAnsi"/>
        </w:rPr>
        <w:t>about</w:t>
      </w:r>
      <w:r w:rsidR="00FF7658" w:rsidRPr="00282C03">
        <w:rPr>
          <w:rFonts w:asciiTheme="minorHAnsi" w:hAnsiTheme="minorHAnsi" w:cstheme="minorHAnsi"/>
        </w:rPr>
        <w:t xml:space="preserve"> </w:t>
      </w:r>
      <w:r w:rsidR="00FF7658">
        <w:rPr>
          <w:rFonts w:asciiTheme="minorHAnsi" w:hAnsiTheme="minorHAnsi" w:cstheme="minorHAnsi"/>
        </w:rPr>
        <w:t xml:space="preserve">how we might use budget money to support actions listed in our </w:t>
      </w:r>
      <w:r w:rsidR="00FF7658" w:rsidRPr="00282C03">
        <w:rPr>
          <w:rFonts w:asciiTheme="minorHAnsi" w:hAnsiTheme="minorHAnsi" w:cstheme="minorHAnsi"/>
        </w:rPr>
        <w:t>strategic plan</w:t>
      </w:r>
      <w:r w:rsidR="00FF7658">
        <w:rPr>
          <w:rFonts w:asciiTheme="minorHAnsi" w:hAnsiTheme="minorHAnsi" w:cstheme="minorHAnsi"/>
        </w:rPr>
        <w:t>, such as updating our website.</w:t>
      </w:r>
    </w:p>
    <w:p w14:paraId="47F15BBA" w14:textId="1158D633" w:rsidR="00B721D5" w:rsidRPr="00282C03" w:rsidRDefault="00B721D5" w:rsidP="00046124">
      <w:pPr>
        <w:spacing w:after="0" w:line="240" w:lineRule="auto"/>
        <w:rPr>
          <w:rFonts w:asciiTheme="minorHAnsi" w:hAnsiTheme="minorHAnsi" w:cstheme="minorHAnsi"/>
        </w:rPr>
      </w:pPr>
    </w:p>
    <w:p w14:paraId="7EDA5E58" w14:textId="138EEDE0" w:rsidR="00FF7658" w:rsidRDefault="00B721D5" w:rsidP="00046124">
      <w:pPr>
        <w:spacing w:after="0" w:line="240" w:lineRule="auto"/>
        <w:rPr>
          <w:rFonts w:asciiTheme="minorHAnsi" w:hAnsiTheme="minorHAnsi" w:cstheme="minorHAnsi"/>
        </w:rPr>
      </w:pPr>
      <w:r w:rsidRPr="00282C03">
        <w:rPr>
          <w:rFonts w:asciiTheme="minorHAnsi" w:hAnsiTheme="minorHAnsi" w:cstheme="minorHAnsi"/>
        </w:rPr>
        <w:t>Ms. Slugg said that</w:t>
      </w:r>
      <w:r w:rsidR="00AB0FC7">
        <w:rPr>
          <w:rFonts w:asciiTheme="minorHAnsi" w:hAnsiTheme="minorHAnsi" w:cstheme="minorHAnsi"/>
        </w:rPr>
        <w:t xml:space="preserve"> our</w:t>
      </w:r>
      <w:r w:rsidRPr="00282C03">
        <w:rPr>
          <w:rFonts w:asciiTheme="minorHAnsi" w:hAnsiTheme="minorHAnsi" w:cstheme="minorHAnsi"/>
        </w:rPr>
        <w:t xml:space="preserve"> </w:t>
      </w:r>
      <w:r w:rsidRPr="00FF7658">
        <w:rPr>
          <w:rFonts w:asciiTheme="minorHAnsi" w:hAnsiTheme="minorHAnsi" w:cstheme="minorHAnsi"/>
          <w:b/>
          <w:bCs/>
        </w:rPr>
        <w:t>community grant announcement</w:t>
      </w:r>
      <w:r w:rsidRPr="00FF7658">
        <w:rPr>
          <w:rFonts w:asciiTheme="minorHAnsi" w:hAnsiTheme="minorHAnsi" w:cstheme="minorHAnsi"/>
        </w:rPr>
        <w:t xml:space="preserve"> </w:t>
      </w:r>
      <w:r w:rsidRPr="00282C03">
        <w:rPr>
          <w:rFonts w:asciiTheme="minorHAnsi" w:hAnsiTheme="minorHAnsi" w:cstheme="minorHAnsi"/>
        </w:rPr>
        <w:t>would be</w:t>
      </w:r>
      <w:r w:rsidR="00AB0FC7">
        <w:rPr>
          <w:rFonts w:asciiTheme="minorHAnsi" w:hAnsiTheme="minorHAnsi" w:cstheme="minorHAnsi"/>
        </w:rPr>
        <w:t xml:space="preserve"> available</w:t>
      </w:r>
      <w:r w:rsidRPr="00282C03">
        <w:rPr>
          <w:rFonts w:asciiTheme="minorHAnsi" w:hAnsiTheme="minorHAnsi" w:cstheme="minorHAnsi"/>
        </w:rPr>
        <w:t xml:space="preserve"> soon. </w:t>
      </w:r>
      <w:r w:rsidR="004A7916">
        <w:rPr>
          <w:rFonts w:asciiTheme="minorHAnsi" w:hAnsiTheme="minorHAnsi" w:cstheme="minorHAnsi"/>
        </w:rPr>
        <w:t>N</w:t>
      </w:r>
      <w:r w:rsidRPr="00282C03">
        <w:rPr>
          <w:rFonts w:asciiTheme="minorHAnsi" w:hAnsiTheme="minorHAnsi" w:cstheme="minorHAnsi"/>
        </w:rPr>
        <w:t>ew changes to the grant process</w:t>
      </w:r>
      <w:r w:rsidR="004A7916">
        <w:rPr>
          <w:rFonts w:asciiTheme="minorHAnsi" w:hAnsiTheme="minorHAnsi" w:cstheme="minorHAnsi"/>
        </w:rPr>
        <w:t xml:space="preserve"> will state that</w:t>
      </w:r>
      <w:r w:rsidRPr="00282C03">
        <w:rPr>
          <w:rFonts w:asciiTheme="minorHAnsi" w:hAnsiTheme="minorHAnsi" w:cstheme="minorHAnsi"/>
        </w:rPr>
        <w:t xml:space="preserve"> an </w:t>
      </w:r>
      <w:r w:rsidR="004A7916" w:rsidRPr="00282C03">
        <w:rPr>
          <w:rFonts w:asciiTheme="minorHAnsi" w:hAnsiTheme="minorHAnsi" w:cstheme="minorHAnsi"/>
        </w:rPr>
        <w:t>organization</w:t>
      </w:r>
      <w:r w:rsidRPr="00282C03">
        <w:rPr>
          <w:rFonts w:asciiTheme="minorHAnsi" w:hAnsiTheme="minorHAnsi" w:cstheme="minorHAnsi"/>
        </w:rPr>
        <w:t xml:space="preserve"> cannot reapply for the same pro</w:t>
      </w:r>
      <w:r w:rsidR="004A7916">
        <w:rPr>
          <w:rFonts w:asciiTheme="minorHAnsi" w:hAnsiTheme="minorHAnsi" w:cstheme="minorHAnsi"/>
        </w:rPr>
        <w:t>ject</w:t>
      </w:r>
      <w:r w:rsidRPr="00282C03">
        <w:rPr>
          <w:rFonts w:asciiTheme="minorHAnsi" w:hAnsiTheme="minorHAnsi" w:cstheme="minorHAnsi"/>
        </w:rPr>
        <w:t>. Also, large organizations like SVT w</w:t>
      </w:r>
      <w:r w:rsidR="00FF7658">
        <w:rPr>
          <w:rFonts w:asciiTheme="minorHAnsi" w:hAnsiTheme="minorHAnsi" w:cstheme="minorHAnsi"/>
        </w:rPr>
        <w:t>ill</w:t>
      </w:r>
      <w:r w:rsidRPr="00282C03">
        <w:rPr>
          <w:rFonts w:asciiTheme="minorHAnsi" w:hAnsiTheme="minorHAnsi" w:cstheme="minorHAnsi"/>
        </w:rPr>
        <w:t xml:space="preserve"> be encouraged to partner with smaller groups</w:t>
      </w:r>
      <w:r w:rsidR="004A7916">
        <w:rPr>
          <w:rFonts w:asciiTheme="minorHAnsi" w:hAnsiTheme="minorHAnsi" w:cstheme="minorHAnsi"/>
        </w:rPr>
        <w:t xml:space="preserve">. </w:t>
      </w:r>
      <w:r w:rsidRPr="00282C03">
        <w:rPr>
          <w:rFonts w:asciiTheme="minorHAnsi" w:hAnsiTheme="minorHAnsi" w:cstheme="minorHAnsi"/>
        </w:rPr>
        <w:t>Ms. Bursky asked the group to brain storm ways in</w:t>
      </w:r>
      <w:r w:rsidR="00AA07CC">
        <w:rPr>
          <w:rFonts w:asciiTheme="minorHAnsi" w:hAnsiTheme="minorHAnsi" w:cstheme="minorHAnsi"/>
        </w:rPr>
        <w:t xml:space="preserve"> which the RSC could reach a wider </w:t>
      </w:r>
      <w:r w:rsidR="00C5544C">
        <w:rPr>
          <w:rFonts w:asciiTheme="minorHAnsi" w:hAnsiTheme="minorHAnsi" w:cstheme="minorHAnsi"/>
        </w:rPr>
        <w:t>audience with our</w:t>
      </w:r>
      <w:r w:rsidR="00AA07CC">
        <w:rPr>
          <w:rFonts w:asciiTheme="minorHAnsi" w:hAnsiTheme="minorHAnsi" w:cstheme="minorHAnsi"/>
        </w:rPr>
        <w:t xml:space="preserve"> </w:t>
      </w:r>
      <w:r w:rsidR="00C5544C">
        <w:rPr>
          <w:rFonts w:asciiTheme="minorHAnsi" w:hAnsiTheme="minorHAnsi" w:cstheme="minorHAnsi"/>
        </w:rPr>
        <w:t>grant proposal announcement</w:t>
      </w:r>
      <w:r w:rsidR="00AA07CC">
        <w:rPr>
          <w:rFonts w:asciiTheme="minorHAnsi" w:hAnsiTheme="minorHAnsi" w:cstheme="minorHAnsi"/>
        </w:rPr>
        <w:t xml:space="preserve">. </w:t>
      </w:r>
      <w:r w:rsidRPr="00282C03">
        <w:rPr>
          <w:rFonts w:asciiTheme="minorHAnsi" w:hAnsiTheme="minorHAnsi" w:cstheme="minorHAnsi"/>
        </w:rPr>
        <w:t xml:space="preserve"> </w:t>
      </w:r>
      <w:r w:rsidR="00C74FA9">
        <w:rPr>
          <w:rFonts w:asciiTheme="minorHAnsi" w:hAnsiTheme="minorHAnsi" w:cstheme="minorHAnsi"/>
        </w:rPr>
        <w:t xml:space="preserve">In response, the group suggested </w:t>
      </w:r>
      <w:r w:rsidR="00AA07CC">
        <w:rPr>
          <w:rFonts w:asciiTheme="minorHAnsi" w:hAnsiTheme="minorHAnsi" w:cstheme="minorHAnsi"/>
        </w:rPr>
        <w:t>contacting</w:t>
      </w:r>
      <w:r w:rsidR="00FF7658">
        <w:rPr>
          <w:rFonts w:asciiTheme="minorHAnsi" w:hAnsiTheme="minorHAnsi" w:cstheme="minorHAnsi"/>
        </w:rPr>
        <w:t xml:space="preserve"> </w:t>
      </w:r>
      <w:r w:rsidRPr="00282C03">
        <w:rPr>
          <w:rFonts w:asciiTheme="minorHAnsi" w:hAnsiTheme="minorHAnsi" w:cstheme="minorHAnsi"/>
        </w:rPr>
        <w:t xml:space="preserve">town boards, </w:t>
      </w:r>
      <w:r w:rsidR="00FB4102" w:rsidRPr="00282C03">
        <w:rPr>
          <w:rFonts w:asciiTheme="minorHAnsi" w:hAnsiTheme="minorHAnsi" w:cstheme="minorHAnsi"/>
        </w:rPr>
        <w:t>environmental clubs at local high schools,</w:t>
      </w:r>
      <w:r w:rsidR="00FB4102">
        <w:rPr>
          <w:rFonts w:asciiTheme="minorHAnsi" w:hAnsiTheme="minorHAnsi" w:cstheme="minorHAnsi"/>
        </w:rPr>
        <w:t xml:space="preserve"> the </w:t>
      </w:r>
      <w:r w:rsidR="00FB4102" w:rsidRPr="00282C03">
        <w:rPr>
          <w:rFonts w:asciiTheme="minorHAnsi" w:hAnsiTheme="minorHAnsi" w:cstheme="minorHAnsi"/>
        </w:rPr>
        <w:t xml:space="preserve">Metrowest </w:t>
      </w:r>
      <w:r w:rsidR="00FB4102">
        <w:rPr>
          <w:rFonts w:asciiTheme="minorHAnsi" w:hAnsiTheme="minorHAnsi" w:cstheme="minorHAnsi"/>
        </w:rPr>
        <w:t>P</w:t>
      </w:r>
      <w:r w:rsidR="00FB4102" w:rsidRPr="00282C03">
        <w:rPr>
          <w:rFonts w:asciiTheme="minorHAnsi" w:hAnsiTheme="minorHAnsi" w:cstheme="minorHAnsi"/>
        </w:rPr>
        <w:t xml:space="preserve">lanning </w:t>
      </w:r>
      <w:r w:rsidR="00FB4102">
        <w:rPr>
          <w:rFonts w:asciiTheme="minorHAnsi" w:hAnsiTheme="minorHAnsi" w:cstheme="minorHAnsi"/>
        </w:rPr>
        <w:t>C</w:t>
      </w:r>
      <w:r w:rsidR="00FB4102" w:rsidRPr="00282C03">
        <w:rPr>
          <w:rFonts w:asciiTheme="minorHAnsi" w:hAnsiTheme="minorHAnsi" w:cstheme="minorHAnsi"/>
        </w:rPr>
        <w:t>ouncil</w:t>
      </w:r>
      <w:r w:rsidR="00FB4102">
        <w:rPr>
          <w:rFonts w:asciiTheme="minorHAnsi" w:hAnsiTheme="minorHAnsi" w:cstheme="minorHAnsi"/>
        </w:rPr>
        <w:t xml:space="preserve">, and the </w:t>
      </w:r>
      <w:r w:rsidR="00FB4102" w:rsidRPr="00282C03">
        <w:rPr>
          <w:rFonts w:asciiTheme="minorHAnsi" w:hAnsiTheme="minorHAnsi" w:cstheme="minorHAnsi"/>
        </w:rPr>
        <w:t>Bed</w:t>
      </w:r>
      <w:r w:rsidR="00FB4102">
        <w:rPr>
          <w:rFonts w:asciiTheme="minorHAnsi" w:hAnsiTheme="minorHAnsi" w:cstheme="minorHAnsi"/>
        </w:rPr>
        <w:t>f</w:t>
      </w:r>
      <w:r w:rsidR="00FB4102" w:rsidRPr="00282C03">
        <w:rPr>
          <w:rFonts w:asciiTheme="minorHAnsi" w:hAnsiTheme="minorHAnsi" w:cstheme="minorHAnsi"/>
        </w:rPr>
        <w:t>ord NAPSP</w:t>
      </w:r>
      <w:r w:rsidR="00C74FA9">
        <w:rPr>
          <w:rFonts w:asciiTheme="minorHAnsi" w:hAnsiTheme="minorHAnsi" w:cstheme="minorHAnsi"/>
        </w:rPr>
        <w:t xml:space="preserve">. We could call the </w:t>
      </w:r>
      <w:r w:rsidR="00C74FA9" w:rsidRPr="00282C03">
        <w:rPr>
          <w:rFonts w:asciiTheme="minorHAnsi" w:hAnsiTheme="minorHAnsi" w:cstheme="minorHAnsi"/>
        </w:rPr>
        <w:t xml:space="preserve">Natural </w:t>
      </w:r>
      <w:r w:rsidR="00C74FA9">
        <w:rPr>
          <w:rFonts w:asciiTheme="minorHAnsi" w:hAnsiTheme="minorHAnsi" w:cstheme="minorHAnsi"/>
        </w:rPr>
        <w:t xml:space="preserve">Resources or Conservation Departments and Conservation Commissions </w:t>
      </w:r>
      <w:r w:rsidR="00C74FA9" w:rsidRPr="00282C03">
        <w:rPr>
          <w:rFonts w:asciiTheme="minorHAnsi" w:hAnsiTheme="minorHAnsi" w:cstheme="minorHAnsi"/>
        </w:rPr>
        <w:t xml:space="preserve">of individual towns, </w:t>
      </w:r>
      <w:r w:rsidR="00C74FA9">
        <w:rPr>
          <w:rFonts w:asciiTheme="minorHAnsi" w:hAnsiTheme="minorHAnsi" w:cstheme="minorHAnsi"/>
        </w:rPr>
        <w:t>churches</w:t>
      </w:r>
      <w:r w:rsidR="00C74FA9" w:rsidRPr="00282C03">
        <w:rPr>
          <w:rFonts w:asciiTheme="minorHAnsi" w:hAnsiTheme="minorHAnsi" w:cstheme="minorHAnsi"/>
        </w:rPr>
        <w:t xml:space="preserve"> with climate councils, </w:t>
      </w:r>
      <w:r w:rsidR="00C74FA9">
        <w:rPr>
          <w:rFonts w:asciiTheme="minorHAnsi" w:hAnsiTheme="minorHAnsi" w:cstheme="minorHAnsi"/>
        </w:rPr>
        <w:t xml:space="preserve">the </w:t>
      </w:r>
      <w:r w:rsidR="00C74FA9" w:rsidRPr="00282C03">
        <w:rPr>
          <w:rFonts w:asciiTheme="minorHAnsi" w:hAnsiTheme="minorHAnsi" w:cstheme="minorHAnsi"/>
        </w:rPr>
        <w:t>Middle</w:t>
      </w:r>
      <w:r w:rsidR="00C74FA9">
        <w:rPr>
          <w:rFonts w:asciiTheme="minorHAnsi" w:hAnsiTheme="minorHAnsi" w:cstheme="minorHAnsi"/>
        </w:rPr>
        <w:t>sex</w:t>
      </w:r>
      <w:r w:rsidR="00C74FA9" w:rsidRPr="00282C03">
        <w:rPr>
          <w:rFonts w:asciiTheme="minorHAnsi" w:hAnsiTheme="minorHAnsi" w:cstheme="minorHAnsi"/>
        </w:rPr>
        <w:t xml:space="preserve"> </w:t>
      </w:r>
      <w:r w:rsidR="00C74FA9">
        <w:rPr>
          <w:rFonts w:asciiTheme="minorHAnsi" w:hAnsiTheme="minorHAnsi" w:cstheme="minorHAnsi"/>
        </w:rPr>
        <w:t>C</w:t>
      </w:r>
      <w:r w:rsidR="00C74FA9" w:rsidRPr="00282C03">
        <w:rPr>
          <w:rFonts w:asciiTheme="minorHAnsi" w:hAnsiTheme="minorHAnsi" w:cstheme="minorHAnsi"/>
        </w:rPr>
        <w:t xml:space="preserve">anal </w:t>
      </w:r>
      <w:r w:rsidR="00C74FA9">
        <w:rPr>
          <w:rFonts w:asciiTheme="minorHAnsi" w:hAnsiTheme="minorHAnsi" w:cstheme="minorHAnsi"/>
        </w:rPr>
        <w:t>A</w:t>
      </w:r>
      <w:r w:rsidR="00C74FA9" w:rsidRPr="00282C03">
        <w:rPr>
          <w:rFonts w:asciiTheme="minorHAnsi" w:hAnsiTheme="minorHAnsi" w:cstheme="minorHAnsi"/>
        </w:rPr>
        <w:t xml:space="preserve">ssociation, </w:t>
      </w:r>
      <w:r w:rsidR="00C74FA9">
        <w:rPr>
          <w:rFonts w:asciiTheme="minorHAnsi" w:hAnsiTheme="minorHAnsi" w:cstheme="minorHAnsi"/>
        </w:rPr>
        <w:t xml:space="preserve">and </w:t>
      </w:r>
      <w:r w:rsidR="00C74FA9" w:rsidRPr="00282C03">
        <w:rPr>
          <w:rFonts w:asciiTheme="minorHAnsi" w:hAnsiTheme="minorHAnsi" w:cstheme="minorHAnsi"/>
        </w:rPr>
        <w:t xml:space="preserve">Middlesex </w:t>
      </w:r>
      <w:r w:rsidR="00C74FA9">
        <w:rPr>
          <w:rFonts w:asciiTheme="minorHAnsi" w:hAnsiTheme="minorHAnsi" w:cstheme="minorHAnsi"/>
        </w:rPr>
        <w:t>C</w:t>
      </w:r>
      <w:r w:rsidR="00C74FA9" w:rsidRPr="00282C03">
        <w:rPr>
          <w:rFonts w:asciiTheme="minorHAnsi" w:hAnsiTheme="minorHAnsi" w:cstheme="minorHAnsi"/>
        </w:rPr>
        <w:t xml:space="preserve">ommunity </w:t>
      </w:r>
      <w:r w:rsidR="00C74FA9">
        <w:rPr>
          <w:rFonts w:asciiTheme="minorHAnsi" w:hAnsiTheme="minorHAnsi" w:cstheme="minorHAnsi"/>
        </w:rPr>
        <w:t>C</w:t>
      </w:r>
      <w:r w:rsidR="00C74FA9" w:rsidRPr="00282C03">
        <w:rPr>
          <w:rFonts w:asciiTheme="minorHAnsi" w:hAnsiTheme="minorHAnsi" w:cstheme="minorHAnsi"/>
        </w:rPr>
        <w:t>ollege.</w:t>
      </w:r>
      <w:r w:rsidR="00C74FA9">
        <w:rPr>
          <w:rFonts w:asciiTheme="minorHAnsi" w:hAnsiTheme="minorHAnsi" w:cstheme="minorHAnsi"/>
        </w:rPr>
        <w:t xml:space="preserve"> </w:t>
      </w:r>
      <w:r w:rsidR="00FB4102">
        <w:rPr>
          <w:rFonts w:asciiTheme="minorHAnsi" w:hAnsiTheme="minorHAnsi" w:cstheme="minorHAnsi"/>
        </w:rPr>
        <w:t xml:space="preserve">We could </w:t>
      </w:r>
      <w:r w:rsidR="00C74FA9">
        <w:rPr>
          <w:rFonts w:asciiTheme="minorHAnsi" w:hAnsiTheme="minorHAnsi" w:cstheme="minorHAnsi"/>
        </w:rPr>
        <w:t xml:space="preserve">ask SVT to mention our grant proposal opportunity in one of its membership communications, </w:t>
      </w:r>
      <w:r w:rsidR="00FB4102">
        <w:rPr>
          <w:rFonts w:asciiTheme="minorHAnsi" w:hAnsiTheme="minorHAnsi" w:cstheme="minorHAnsi"/>
        </w:rPr>
        <w:t>submit items to the Wicked Local website</w:t>
      </w:r>
      <w:r w:rsidR="00C74FA9">
        <w:rPr>
          <w:rFonts w:asciiTheme="minorHAnsi" w:hAnsiTheme="minorHAnsi" w:cstheme="minorHAnsi"/>
        </w:rPr>
        <w:t xml:space="preserve">, </w:t>
      </w:r>
      <w:r w:rsidR="00FB4102">
        <w:rPr>
          <w:rFonts w:asciiTheme="minorHAnsi" w:hAnsiTheme="minorHAnsi" w:cstheme="minorHAnsi"/>
        </w:rPr>
        <w:t xml:space="preserve">and post on the Nextdoor mobile app. </w:t>
      </w:r>
    </w:p>
    <w:p w14:paraId="6D4853F5" w14:textId="77777777" w:rsidR="00552D3A" w:rsidRDefault="00552D3A" w:rsidP="00046124">
      <w:pPr>
        <w:spacing w:after="0" w:line="240" w:lineRule="auto"/>
        <w:rPr>
          <w:rFonts w:asciiTheme="minorHAnsi" w:hAnsiTheme="minorHAnsi" w:cstheme="minorHAnsi"/>
        </w:rPr>
      </w:pPr>
    </w:p>
    <w:p w14:paraId="4166A980" w14:textId="1D889A16" w:rsidR="00805090" w:rsidRPr="00FF7658" w:rsidRDefault="00282C03" w:rsidP="00046124">
      <w:pPr>
        <w:spacing w:after="0" w:line="240" w:lineRule="auto"/>
        <w:rPr>
          <w:rFonts w:asciiTheme="minorHAnsi" w:hAnsiTheme="minorHAnsi" w:cstheme="minorHAnsi"/>
        </w:rPr>
      </w:pPr>
      <w:r w:rsidRPr="00282C03">
        <w:rPr>
          <w:rFonts w:asciiTheme="minorHAnsi" w:eastAsia="Times New Roman" w:hAnsiTheme="minorHAnsi" w:cstheme="minorHAnsi"/>
          <w:lang w:eastAsia="fr-FR"/>
        </w:rPr>
        <w:t>Ms. Bursky encouraged members to attend the Oct. 27</w:t>
      </w:r>
      <w:r w:rsidRPr="00282C03">
        <w:rPr>
          <w:rFonts w:asciiTheme="minorHAnsi" w:eastAsia="Times New Roman" w:hAnsiTheme="minorHAnsi" w:cstheme="minorHAnsi"/>
          <w:vertAlign w:val="superscript"/>
          <w:lang w:eastAsia="fr-FR"/>
        </w:rPr>
        <w:t>th</w:t>
      </w:r>
      <w:r w:rsidRPr="00282C03">
        <w:rPr>
          <w:rFonts w:asciiTheme="minorHAnsi" w:eastAsia="Times New Roman" w:hAnsiTheme="minorHAnsi" w:cstheme="minorHAnsi"/>
          <w:lang w:eastAsia="fr-FR"/>
        </w:rPr>
        <w:t xml:space="preserve"> talk by Robert Thorson </w:t>
      </w:r>
      <w:r w:rsidR="00FF7658">
        <w:rPr>
          <w:rFonts w:asciiTheme="minorHAnsi" w:eastAsia="Times New Roman" w:hAnsiTheme="minorHAnsi" w:cstheme="minorHAnsi"/>
          <w:lang w:eastAsia="fr-FR"/>
        </w:rPr>
        <w:t>about</w:t>
      </w:r>
      <w:r w:rsidRPr="00282C03">
        <w:rPr>
          <w:rFonts w:asciiTheme="minorHAnsi" w:eastAsia="Times New Roman" w:hAnsiTheme="minorHAnsi" w:cstheme="minorHAnsi"/>
          <w:lang w:eastAsia="fr-FR"/>
        </w:rPr>
        <w:t xml:space="preserve"> the Concord River, </w:t>
      </w:r>
      <w:r w:rsidR="00FF7658">
        <w:rPr>
          <w:rFonts w:asciiTheme="minorHAnsi" w:eastAsia="Times New Roman" w:hAnsiTheme="minorHAnsi" w:cstheme="minorHAnsi"/>
          <w:lang w:eastAsia="fr-FR"/>
        </w:rPr>
        <w:t>t</w:t>
      </w:r>
      <w:r w:rsidRPr="00282C03">
        <w:rPr>
          <w:rFonts w:asciiTheme="minorHAnsi" w:eastAsia="Times New Roman" w:hAnsiTheme="minorHAnsi" w:cstheme="minorHAnsi"/>
          <w:lang w:eastAsia="fr-FR"/>
        </w:rPr>
        <w:t>he Billerica dam, and Thoreau</w:t>
      </w:r>
      <w:r w:rsidR="00C74FA9">
        <w:rPr>
          <w:rFonts w:asciiTheme="minorHAnsi" w:eastAsia="Times New Roman" w:hAnsiTheme="minorHAnsi" w:cstheme="minorHAnsi"/>
          <w:lang w:eastAsia="fr-FR"/>
        </w:rPr>
        <w:t xml:space="preserve"> which will be held at</w:t>
      </w:r>
      <w:r w:rsidR="00C74FA9" w:rsidRPr="00282C03">
        <w:rPr>
          <w:rFonts w:asciiTheme="minorHAnsi" w:eastAsia="Times New Roman" w:hAnsiTheme="minorHAnsi" w:cstheme="minorHAnsi"/>
          <w:lang w:eastAsia="fr-FR"/>
        </w:rPr>
        <w:t xml:space="preserve"> the Middlesex Canal Museum</w:t>
      </w:r>
      <w:r w:rsidR="00C74FA9">
        <w:rPr>
          <w:rFonts w:asciiTheme="minorHAnsi" w:eastAsia="Times New Roman" w:hAnsiTheme="minorHAnsi" w:cstheme="minorHAnsi"/>
          <w:lang w:eastAsia="fr-FR"/>
        </w:rPr>
        <w:t>.</w:t>
      </w:r>
      <w:r w:rsidR="00FF7658">
        <w:rPr>
          <w:rFonts w:asciiTheme="minorHAnsi" w:eastAsia="Times New Roman" w:hAnsiTheme="minorHAnsi" w:cstheme="minorHAnsi"/>
          <w:lang w:eastAsia="fr-FR"/>
        </w:rPr>
        <w:t xml:space="preserve"> Fish restoration efforts are expected to be discussed.</w:t>
      </w:r>
    </w:p>
    <w:p w14:paraId="269CDC42" w14:textId="128DC900" w:rsidR="00643F2A" w:rsidRPr="00282C03" w:rsidRDefault="00643F2A" w:rsidP="00046124">
      <w:pPr>
        <w:spacing w:after="0" w:line="240" w:lineRule="auto"/>
        <w:rPr>
          <w:rFonts w:asciiTheme="minorHAnsi" w:eastAsia="Times New Roman" w:hAnsiTheme="minorHAnsi" w:cstheme="minorHAnsi"/>
          <w:lang w:eastAsia="fr-FR"/>
        </w:rPr>
      </w:pPr>
      <w:r w:rsidRPr="00282C03">
        <w:rPr>
          <w:rFonts w:asciiTheme="minorHAnsi" w:eastAsia="Times New Roman" w:hAnsiTheme="minorHAnsi" w:cstheme="minorHAnsi"/>
          <w:lang w:eastAsia="fr-FR"/>
        </w:rPr>
        <w:lastRenderedPageBreak/>
        <w:t xml:space="preserve"> </w:t>
      </w:r>
    </w:p>
    <w:p w14:paraId="6464AE5C" w14:textId="30257DE2" w:rsidR="00643F2A" w:rsidRPr="00282C03" w:rsidRDefault="00282C03" w:rsidP="00046124">
      <w:pPr>
        <w:spacing w:after="0" w:line="240" w:lineRule="auto"/>
        <w:rPr>
          <w:rFonts w:asciiTheme="minorHAnsi" w:eastAsia="Times New Roman" w:hAnsiTheme="minorHAnsi" w:cstheme="minorHAnsi"/>
          <w:lang w:eastAsia="fr-FR"/>
        </w:rPr>
      </w:pPr>
      <w:r w:rsidRPr="00282C03">
        <w:rPr>
          <w:rFonts w:asciiTheme="minorHAnsi" w:eastAsia="Times New Roman" w:hAnsiTheme="minorHAnsi" w:cstheme="minorHAnsi"/>
          <w:lang w:eastAsia="fr-FR"/>
        </w:rPr>
        <w:t>Mike Bailey will speak to the RSC about fish restoration on the Concord River at 6 pm on Oct. 22</w:t>
      </w:r>
      <w:r w:rsidRPr="00282C03">
        <w:rPr>
          <w:rFonts w:asciiTheme="minorHAnsi" w:eastAsia="Times New Roman" w:hAnsiTheme="minorHAnsi" w:cstheme="minorHAnsi"/>
          <w:vertAlign w:val="superscript"/>
          <w:lang w:eastAsia="fr-FR"/>
        </w:rPr>
        <w:t xml:space="preserve">nd  </w:t>
      </w:r>
      <w:r w:rsidRPr="00282C03">
        <w:rPr>
          <w:rFonts w:asciiTheme="minorHAnsi" w:eastAsia="Times New Roman" w:hAnsiTheme="minorHAnsi" w:cstheme="minorHAnsi"/>
          <w:lang w:eastAsia="fr-FR"/>
        </w:rPr>
        <w:t xml:space="preserve">at Great Meadows Wildlife Refuge. </w:t>
      </w:r>
    </w:p>
    <w:p w14:paraId="295B1DF2" w14:textId="27989466" w:rsidR="00282C03" w:rsidRPr="00282C03" w:rsidRDefault="00282C03" w:rsidP="00046124">
      <w:pPr>
        <w:spacing w:after="0" w:line="240" w:lineRule="auto"/>
        <w:rPr>
          <w:rFonts w:asciiTheme="minorHAnsi" w:eastAsia="Times New Roman" w:hAnsiTheme="minorHAnsi" w:cstheme="minorHAnsi"/>
          <w:lang w:eastAsia="fr-FR"/>
        </w:rPr>
      </w:pPr>
    </w:p>
    <w:p w14:paraId="2381CB79" w14:textId="4DC42C26" w:rsidR="00282C03" w:rsidRPr="00282C03" w:rsidRDefault="00282C03" w:rsidP="00046124">
      <w:pPr>
        <w:spacing w:after="0" w:line="240" w:lineRule="auto"/>
        <w:rPr>
          <w:rFonts w:asciiTheme="minorHAnsi" w:eastAsia="Times New Roman" w:hAnsiTheme="minorHAnsi" w:cstheme="minorHAnsi"/>
          <w:lang w:eastAsia="fr-FR"/>
        </w:rPr>
      </w:pPr>
      <w:r w:rsidRPr="00282C03">
        <w:rPr>
          <w:rFonts w:asciiTheme="minorHAnsi" w:eastAsia="Times New Roman" w:hAnsiTheme="minorHAnsi" w:cstheme="minorHAnsi"/>
          <w:lang w:eastAsia="fr-FR"/>
        </w:rPr>
        <w:t>Ms. Slugg asked town representatives to confirm the dates of their RSC terms and</w:t>
      </w:r>
      <w:r w:rsidR="00422123">
        <w:rPr>
          <w:rFonts w:asciiTheme="minorHAnsi" w:eastAsia="Times New Roman" w:hAnsiTheme="minorHAnsi" w:cstheme="minorHAnsi"/>
          <w:lang w:eastAsia="fr-FR"/>
        </w:rPr>
        <w:t xml:space="preserve"> check to see if they</w:t>
      </w:r>
      <w:r w:rsidRPr="00282C03">
        <w:rPr>
          <w:rFonts w:asciiTheme="minorHAnsi" w:eastAsia="Times New Roman" w:hAnsiTheme="minorHAnsi" w:cstheme="minorHAnsi"/>
          <w:lang w:eastAsia="fr-FR"/>
        </w:rPr>
        <w:t xml:space="preserve"> must retake their town’s oath of office.</w:t>
      </w:r>
    </w:p>
    <w:p w14:paraId="7C9DFED1" w14:textId="386AC0D6" w:rsidR="00643F2A" w:rsidRPr="00282C03" w:rsidRDefault="00643F2A" w:rsidP="00046124">
      <w:pPr>
        <w:spacing w:after="0" w:line="240" w:lineRule="auto"/>
        <w:rPr>
          <w:rFonts w:asciiTheme="minorHAnsi" w:eastAsia="Times New Roman" w:hAnsiTheme="minorHAnsi" w:cstheme="minorHAnsi"/>
          <w:lang w:eastAsia="fr-FR"/>
        </w:rPr>
      </w:pPr>
    </w:p>
    <w:p w14:paraId="72749FBD" w14:textId="55220D58" w:rsidR="00282C03" w:rsidRPr="00282C03" w:rsidRDefault="00282C03" w:rsidP="00046124">
      <w:pPr>
        <w:spacing w:after="0" w:line="240" w:lineRule="auto"/>
        <w:rPr>
          <w:rFonts w:asciiTheme="minorHAnsi" w:eastAsia="Times New Roman" w:hAnsiTheme="minorHAnsi" w:cstheme="minorHAnsi"/>
          <w:lang w:eastAsia="fr-FR"/>
        </w:rPr>
      </w:pPr>
      <w:r w:rsidRPr="00282C03">
        <w:rPr>
          <w:rFonts w:asciiTheme="minorHAnsi" w:eastAsia="Times New Roman" w:hAnsiTheme="minorHAnsi" w:cstheme="minorHAnsi"/>
          <w:lang w:eastAsia="fr-FR"/>
        </w:rPr>
        <w:t xml:space="preserve">Ms. Bursky reported that </w:t>
      </w:r>
      <w:r w:rsidR="00C14AAD" w:rsidRPr="00282C03">
        <w:rPr>
          <w:rFonts w:asciiTheme="minorHAnsi" w:eastAsia="Times New Roman" w:hAnsiTheme="minorHAnsi" w:cstheme="minorHAnsi"/>
          <w:lang w:eastAsia="fr-FR"/>
        </w:rPr>
        <w:t xml:space="preserve">in September </w:t>
      </w:r>
      <w:r w:rsidRPr="00282C03">
        <w:rPr>
          <w:rFonts w:asciiTheme="minorHAnsi" w:eastAsia="Times New Roman" w:hAnsiTheme="minorHAnsi" w:cstheme="minorHAnsi"/>
          <w:lang w:eastAsia="fr-FR"/>
        </w:rPr>
        <w:t>she and Ms. Field-Juma attended the Partnership Wild and Scenic Rivers Face to Face Meeting hosted by the Great Egg Harbor River Council</w:t>
      </w:r>
      <w:r w:rsidR="00FF7658">
        <w:rPr>
          <w:rFonts w:asciiTheme="minorHAnsi" w:eastAsia="Times New Roman" w:hAnsiTheme="minorHAnsi" w:cstheme="minorHAnsi"/>
          <w:lang w:eastAsia="fr-FR"/>
        </w:rPr>
        <w:t xml:space="preserve"> in New Jersey</w:t>
      </w:r>
      <w:r w:rsidRPr="00282C03">
        <w:rPr>
          <w:rFonts w:asciiTheme="minorHAnsi" w:eastAsia="Times New Roman" w:hAnsiTheme="minorHAnsi" w:cstheme="minorHAnsi"/>
          <w:lang w:eastAsia="fr-FR"/>
        </w:rPr>
        <w:t>. Ms. Field-Juma</w:t>
      </w:r>
      <w:r w:rsidR="00AC45ED">
        <w:rPr>
          <w:rFonts w:asciiTheme="minorHAnsi" w:eastAsia="Times New Roman" w:hAnsiTheme="minorHAnsi" w:cstheme="minorHAnsi"/>
          <w:lang w:eastAsia="fr-FR"/>
        </w:rPr>
        <w:t xml:space="preserve"> presented on OARS’ River Report Card</w:t>
      </w:r>
      <w:r w:rsidRPr="00282C03">
        <w:rPr>
          <w:rFonts w:asciiTheme="minorHAnsi" w:eastAsia="Times New Roman" w:hAnsiTheme="minorHAnsi" w:cstheme="minorHAnsi"/>
          <w:lang w:eastAsia="fr-FR"/>
        </w:rPr>
        <w:t xml:space="preserve">. </w:t>
      </w:r>
      <w:r w:rsidR="00AC45ED">
        <w:rPr>
          <w:rFonts w:asciiTheme="minorHAnsi" w:eastAsia="Times New Roman" w:hAnsiTheme="minorHAnsi" w:cstheme="minorHAnsi"/>
          <w:lang w:eastAsia="fr-FR"/>
        </w:rPr>
        <w:t>Other m</w:t>
      </w:r>
      <w:r w:rsidR="00FF7658">
        <w:rPr>
          <w:rFonts w:asciiTheme="minorHAnsi" w:eastAsia="Times New Roman" w:hAnsiTheme="minorHAnsi" w:cstheme="minorHAnsi"/>
          <w:lang w:eastAsia="fr-FR"/>
        </w:rPr>
        <w:t xml:space="preserve">eeting highlights </w:t>
      </w:r>
      <w:r w:rsidRPr="00282C03">
        <w:rPr>
          <w:rFonts w:asciiTheme="minorHAnsi" w:eastAsia="Times New Roman" w:hAnsiTheme="minorHAnsi" w:cstheme="minorHAnsi"/>
          <w:lang w:eastAsia="fr-FR"/>
        </w:rPr>
        <w:t>included talks given by representatives for the Wood-Pawcatuck Wild and Scenic Rivers and the Lower Farmington and Salmon Brook Wild &amp; Scenic River Study Committee</w:t>
      </w:r>
      <w:r w:rsidR="00C14AAD">
        <w:rPr>
          <w:rFonts w:asciiTheme="minorHAnsi" w:eastAsia="Times New Roman" w:hAnsiTheme="minorHAnsi" w:cstheme="minorHAnsi"/>
          <w:lang w:eastAsia="fr-FR"/>
        </w:rPr>
        <w:t xml:space="preserve"> </w:t>
      </w:r>
      <w:r w:rsidR="00FF7658">
        <w:rPr>
          <w:rFonts w:asciiTheme="minorHAnsi" w:eastAsia="Times New Roman" w:hAnsiTheme="minorHAnsi" w:cstheme="minorHAnsi"/>
          <w:lang w:eastAsia="fr-FR"/>
        </w:rPr>
        <w:t xml:space="preserve">as well as </w:t>
      </w:r>
      <w:r w:rsidR="00C14AAD">
        <w:rPr>
          <w:rFonts w:asciiTheme="minorHAnsi" w:eastAsia="Times New Roman" w:hAnsiTheme="minorHAnsi" w:cstheme="minorHAnsi"/>
          <w:lang w:eastAsia="fr-FR"/>
        </w:rPr>
        <w:t xml:space="preserve">a </w:t>
      </w:r>
      <w:r w:rsidR="00C14AAD" w:rsidRPr="00282C03">
        <w:rPr>
          <w:rFonts w:asciiTheme="minorHAnsi" w:eastAsia="Times New Roman" w:hAnsiTheme="minorHAnsi" w:cstheme="minorHAnsi"/>
          <w:lang w:eastAsia="fr-FR"/>
        </w:rPr>
        <w:t xml:space="preserve">discussion on the federal budget and </w:t>
      </w:r>
      <w:r w:rsidR="00C14AAD">
        <w:rPr>
          <w:rFonts w:asciiTheme="minorHAnsi" w:eastAsia="Times New Roman" w:hAnsiTheme="minorHAnsi" w:cstheme="minorHAnsi"/>
          <w:lang w:eastAsia="fr-FR"/>
        </w:rPr>
        <w:t xml:space="preserve">remarks by a </w:t>
      </w:r>
      <w:r w:rsidR="00C14AAD" w:rsidRPr="00282C03">
        <w:rPr>
          <w:rFonts w:asciiTheme="minorHAnsi" w:eastAsia="Times New Roman" w:hAnsiTheme="minorHAnsi" w:cstheme="minorHAnsi"/>
          <w:lang w:eastAsia="fr-FR"/>
        </w:rPr>
        <w:t>coalition</w:t>
      </w:r>
      <w:r w:rsidR="00FF7658">
        <w:rPr>
          <w:rFonts w:asciiTheme="minorHAnsi" w:eastAsia="Times New Roman" w:hAnsiTheme="minorHAnsi" w:cstheme="minorHAnsi"/>
          <w:lang w:eastAsia="fr-FR"/>
        </w:rPr>
        <w:t xml:space="preserve"> worki</w:t>
      </w:r>
      <w:r w:rsidR="00422123">
        <w:rPr>
          <w:rFonts w:asciiTheme="minorHAnsi" w:eastAsia="Times New Roman" w:hAnsiTheme="minorHAnsi" w:cstheme="minorHAnsi"/>
          <w:lang w:eastAsia="fr-FR"/>
        </w:rPr>
        <w:t>ng</w:t>
      </w:r>
      <w:r w:rsidR="00C14AAD" w:rsidRPr="00282C03">
        <w:rPr>
          <w:rFonts w:asciiTheme="minorHAnsi" w:eastAsia="Times New Roman" w:hAnsiTheme="minorHAnsi" w:cstheme="minorHAnsi"/>
          <w:lang w:eastAsia="fr-FR"/>
        </w:rPr>
        <w:t xml:space="preserve"> to keep the Wild &amp; Scenic Rivers funded</w:t>
      </w:r>
      <w:r w:rsidR="00C14AAD">
        <w:rPr>
          <w:rFonts w:asciiTheme="minorHAnsi" w:eastAsia="Times New Roman" w:hAnsiTheme="minorHAnsi" w:cstheme="minorHAnsi"/>
          <w:lang w:eastAsia="fr-FR"/>
        </w:rPr>
        <w:t>.</w:t>
      </w:r>
    </w:p>
    <w:p w14:paraId="075FC586" w14:textId="7BFBE548" w:rsidR="00282C03" w:rsidRPr="00282C03" w:rsidRDefault="00282C03" w:rsidP="00046124">
      <w:pPr>
        <w:spacing w:after="0" w:line="240" w:lineRule="auto"/>
        <w:rPr>
          <w:rFonts w:asciiTheme="minorHAnsi" w:eastAsia="Times New Roman" w:hAnsiTheme="minorHAnsi" w:cstheme="minorHAnsi"/>
          <w:lang w:eastAsia="fr-FR"/>
        </w:rPr>
      </w:pPr>
    </w:p>
    <w:p w14:paraId="0997EEB3" w14:textId="099E2D29" w:rsidR="00282C03" w:rsidRPr="00282C03" w:rsidRDefault="00FF7658" w:rsidP="00046124">
      <w:pPr>
        <w:spacing w:after="0" w:line="240" w:lineRule="auto"/>
        <w:rPr>
          <w:rFonts w:asciiTheme="minorHAnsi" w:eastAsia="Times New Roman" w:hAnsiTheme="minorHAnsi" w:cstheme="minorHAnsi"/>
          <w:lang w:eastAsia="fr-FR"/>
        </w:rPr>
      </w:pPr>
      <w:r w:rsidRPr="00282C03">
        <w:rPr>
          <w:rFonts w:asciiTheme="minorHAnsi" w:eastAsia="Times New Roman" w:hAnsiTheme="minorHAnsi" w:cstheme="minorHAnsi"/>
          <w:lang w:eastAsia="fr-FR"/>
        </w:rPr>
        <w:t>Mr. Chick</w:t>
      </w:r>
      <w:r>
        <w:rPr>
          <w:rFonts w:asciiTheme="minorHAnsi" w:eastAsia="Times New Roman" w:hAnsiTheme="minorHAnsi" w:cstheme="minorHAnsi"/>
          <w:lang w:eastAsia="fr-FR"/>
        </w:rPr>
        <w:t xml:space="preserve"> said that a</w:t>
      </w:r>
      <w:r w:rsidR="00282C03" w:rsidRPr="00282C03">
        <w:rPr>
          <w:rFonts w:asciiTheme="minorHAnsi" w:eastAsia="Times New Roman" w:hAnsiTheme="minorHAnsi" w:cstheme="minorHAnsi"/>
          <w:lang w:eastAsia="fr-FR"/>
        </w:rPr>
        <w:t xml:space="preserve"> report card for water bodies in Framingham is being discussed by the city. </w:t>
      </w:r>
      <w:r>
        <w:rPr>
          <w:rFonts w:asciiTheme="minorHAnsi" w:eastAsia="Times New Roman" w:hAnsiTheme="minorHAnsi" w:cstheme="minorHAnsi"/>
          <w:lang w:eastAsia="fr-FR"/>
        </w:rPr>
        <w:t xml:space="preserve">He </w:t>
      </w:r>
      <w:r w:rsidR="00282C03" w:rsidRPr="00282C03">
        <w:rPr>
          <w:rFonts w:asciiTheme="minorHAnsi" w:eastAsia="Times New Roman" w:hAnsiTheme="minorHAnsi" w:cstheme="minorHAnsi"/>
          <w:lang w:eastAsia="fr-FR"/>
        </w:rPr>
        <w:t>voiced an interest in encouraging more access to Farm Pond, the Sudbury river, and other Framingham waterbodies.</w:t>
      </w:r>
    </w:p>
    <w:p w14:paraId="235B8753" w14:textId="77777777" w:rsidR="00282C03" w:rsidRPr="00282C03" w:rsidRDefault="00282C03" w:rsidP="00046124">
      <w:pPr>
        <w:spacing w:after="0" w:line="240" w:lineRule="auto"/>
        <w:rPr>
          <w:rFonts w:asciiTheme="minorHAnsi" w:eastAsia="Times New Roman" w:hAnsiTheme="minorHAnsi" w:cstheme="minorHAnsi"/>
          <w:lang w:eastAsia="fr-FR"/>
        </w:rPr>
      </w:pPr>
    </w:p>
    <w:p w14:paraId="0E936899" w14:textId="0B39FB4A" w:rsidR="00643F2A" w:rsidRPr="00282C03" w:rsidRDefault="00643F2A" w:rsidP="00046124">
      <w:pPr>
        <w:spacing w:after="0" w:line="240" w:lineRule="auto"/>
        <w:rPr>
          <w:rFonts w:asciiTheme="minorHAnsi" w:eastAsia="Times New Roman" w:hAnsiTheme="minorHAnsi" w:cstheme="minorHAnsi"/>
          <w:lang w:eastAsia="fr-FR"/>
        </w:rPr>
      </w:pPr>
      <w:r w:rsidRPr="00282C03">
        <w:rPr>
          <w:rFonts w:asciiTheme="minorHAnsi" w:eastAsia="Times New Roman" w:hAnsiTheme="minorHAnsi" w:cstheme="minorHAnsi"/>
          <w:lang w:eastAsia="fr-FR"/>
        </w:rPr>
        <w:t xml:space="preserve">Ms. Slugg </w:t>
      </w:r>
      <w:r w:rsidR="00282C03" w:rsidRPr="00282C03">
        <w:rPr>
          <w:rFonts w:asciiTheme="minorHAnsi" w:eastAsia="Times New Roman" w:hAnsiTheme="minorHAnsi" w:cstheme="minorHAnsi"/>
          <w:lang w:eastAsia="fr-FR"/>
        </w:rPr>
        <w:t>a</w:t>
      </w:r>
      <w:r w:rsidRPr="00282C03">
        <w:rPr>
          <w:rFonts w:asciiTheme="minorHAnsi" w:eastAsia="Times New Roman" w:hAnsiTheme="minorHAnsi" w:cstheme="minorHAnsi"/>
          <w:lang w:eastAsia="fr-FR"/>
        </w:rPr>
        <w:t>djourned the meeting at 9:10 pm.</w:t>
      </w:r>
    </w:p>
    <w:p w14:paraId="67762E8A" w14:textId="77777777" w:rsidR="00643F2A" w:rsidRPr="00282C03" w:rsidRDefault="00643F2A" w:rsidP="00046124">
      <w:pPr>
        <w:spacing w:after="0" w:line="240" w:lineRule="auto"/>
        <w:rPr>
          <w:rFonts w:asciiTheme="minorHAnsi" w:eastAsia="Times New Roman" w:hAnsiTheme="minorHAnsi" w:cstheme="minorHAnsi"/>
          <w:lang w:eastAsia="fr-FR"/>
        </w:rPr>
      </w:pPr>
    </w:p>
    <w:p w14:paraId="347E0C6F" w14:textId="77777777" w:rsidR="00643F2A" w:rsidRPr="00282C03" w:rsidRDefault="00643F2A" w:rsidP="00643F2A">
      <w:pPr>
        <w:spacing w:after="0" w:line="240" w:lineRule="auto"/>
        <w:rPr>
          <w:rFonts w:asciiTheme="minorHAnsi" w:eastAsia="Times New Roman" w:hAnsiTheme="minorHAnsi" w:cstheme="minorHAnsi"/>
        </w:rPr>
      </w:pPr>
      <w:r w:rsidRPr="00282C03">
        <w:rPr>
          <w:rFonts w:asciiTheme="minorHAnsi" w:eastAsia="Times New Roman" w:hAnsiTheme="minorHAnsi" w:cstheme="minorHAnsi"/>
          <w:color w:val="000000"/>
          <w:shd w:val="clear" w:color="auto" w:fill="FFFFFF"/>
        </w:rPr>
        <w:t>Minutes respectfully submitted by Christine Dugan.</w:t>
      </w:r>
    </w:p>
    <w:p w14:paraId="74083CC9" w14:textId="77777777" w:rsidR="00643F2A" w:rsidRPr="00282C03" w:rsidRDefault="00643F2A" w:rsidP="00046124">
      <w:pPr>
        <w:spacing w:after="0" w:line="240" w:lineRule="auto"/>
        <w:rPr>
          <w:rFonts w:asciiTheme="minorHAnsi" w:eastAsia="Times New Roman" w:hAnsiTheme="minorHAnsi" w:cstheme="minorHAnsi"/>
          <w:lang w:eastAsia="fr-FR"/>
        </w:rPr>
      </w:pPr>
    </w:p>
    <w:sectPr w:rsidR="00643F2A" w:rsidRPr="00282C03">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40AEF" w14:textId="77777777" w:rsidR="00424086" w:rsidRDefault="00424086">
      <w:pPr>
        <w:spacing w:after="0" w:line="240" w:lineRule="auto"/>
      </w:pPr>
      <w:r>
        <w:separator/>
      </w:r>
    </w:p>
  </w:endnote>
  <w:endnote w:type="continuationSeparator" w:id="0">
    <w:p w14:paraId="72AB181C" w14:textId="77777777" w:rsidR="00424086" w:rsidRDefault="00424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2791428"/>
    </w:sdtPr>
    <w:sdtEndPr/>
    <w:sdtContent>
      <w:p w14:paraId="11F5F485" w14:textId="77777777" w:rsidR="00A50883" w:rsidRDefault="00577996">
        <w:pPr>
          <w:pStyle w:val="Footer"/>
          <w:jc w:val="center"/>
        </w:pPr>
        <w:r>
          <w:fldChar w:fldCharType="begin"/>
        </w:r>
        <w:r>
          <w:instrText xml:space="preserve"> PAGE   \* MERGEFORMAT </w:instrText>
        </w:r>
        <w:r>
          <w:fldChar w:fldCharType="separate"/>
        </w:r>
        <w:r w:rsidR="00046124">
          <w:rPr>
            <w:noProof/>
          </w:rPr>
          <w:t>1</w:t>
        </w:r>
        <w:r>
          <w:fldChar w:fldCharType="end"/>
        </w:r>
      </w:p>
    </w:sdtContent>
  </w:sdt>
  <w:p w14:paraId="23B25754" w14:textId="77777777" w:rsidR="00A50883" w:rsidRDefault="00A50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2605E" w14:textId="77777777" w:rsidR="00424086" w:rsidRDefault="00424086">
      <w:pPr>
        <w:spacing w:after="0" w:line="240" w:lineRule="auto"/>
      </w:pPr>
      <w:r>
        <w:separator/>
      </w:r>
    </w:p>
  </w:footnote>
  <w:footnote w:type="continuationSeparator" w:id="0">
    <w:p w14:paraId="6BCAC718" w14:textId="77777777" w:rsidR="00424086" w:rsidRDefault="00424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F14F3" w14:textId="77777777" w:rsidR="00A50883" w:rsidRDefault="00A50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3212E" w14:textId="77777777" w:rsidR="00A50883" w:rsidRDefault="00A508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602AD" w14:textId="77777777" w:rsidR="00A50883" w:rsidRDefault="00A50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4174E"/>
    <w:multiLevelType w:val="multilevel"/>
    <w:tmpl w:val="46741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0"/>
  <w:drawingGridVerticalSpacing w:val="0"/>
  <w:noPunctuationKerning/>
  <w:characterSpacingControl w:val="doNotCompres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83"/>
    <w:rsid w:val="00000392"/>
    <w:rsid w:val="00040F59"/>
    <w:rsid w:val="00043BCA"/>
    <w:rsid w:val="00046124"/>
    <w:rsid w:val="00073518"/>
    <w:rsid w:val="00097D13"/>
    <w:rsid w:val="000B591A"/>
    <w:rsid w:val="000F1C30"/>
    <w:rsid w:val="0012665B"/>
    <w:rsid w:val="001576B6"/>
    <w:rsid w:val="00181CBE"/>
    <w:rsid w:val="00193157"/>
    <w:rsid w:val="0019452D"/>
    <w:rsid w:val="001A1A27"/>
    <w:rsid w:val="001A42B6"/>
    <w:rsid w:val="001F3F3D"/>
    <w:rsid w:val="00282C03"/>
    <w:rsid w:val="002B2586"/>
    <w:rsid w:val="002B4BBF"/>
    <w:rsid w:val="002C1260"/>
    <w:rsid w:val="002C25DA"/>
    <w:rsid w:val="002D2319"/>
    <w:rsid w:val="002E4575"/>
    <w:rsid w:val="00306A58"/>
    <w:rsid w:val="00310B86"/>
    <w:rsid w:val="00315A04"/>
    <w:rsid w:val="0034761F"/>
    <w:rsid w:val="00353D75"/>
    <w:rsid w:val="003566D5"/>
    <w:rsid w:val="00376893"/>
    <w:rsid w:val="003F1CC2"/>
    <w:rsid w:val="00411E3E"/>
    <w:rsid w:val="00422123"/>
    <w:rsid w:val="00424086"/>
    <w:rsid w:val="00465E09"/>
    <w:rsid w:val="004712F3"/>
    <w:rsid w:val="00497FFD"/>
    <w:rsid w:val="004A7916"/>
    <w:rsid w:val="004B07C8"/>
    <w:rsid w:val="004D7D54"/>
    <w:rsid w:val="004D7E3B"/>
    <w:rsid w:val="004E4AEB"/>
    <w:rsid w:val="004F46D9"/>
    <w:rsid w:val="00552D3A"/>
    <w:rsid w:val="00561182"/>
    <w:rsid w:val="00577996"/>
    <w:rsid w:val="005B5815"/>
    <w:rsid w:val="005E0163"/>
    <w:rsid w:val="00607D2E"/>
    <w:rsid w:val="00643F2A"/>
    <w:rsid w:val="006A17DA"/>
    <w:rsid w:val="006A5CBE"/>
    <w:rsid w:val="006F4ECB"/>
    <w:rsid w:val="00702D13"/>
    <w:rsid w:val="0072093E"/>
    <w:rsid w:val="007246F0"/>
    <w:rsid w:val="00763227"/>
    <w:rsid w:val="0079302C"/>
    <w:rsid w:val="00805090"/>
    <w:rsid w:val="0083739D"/>
    <w:rsid w:val="00856280"/>
    <w:rsid w:val="00892A22"/>
    <w:rsid w:val="008B3CA5"/>
    <w:rsid w:val="008C5D21"/>
    <w:rsid w:val="008D4615"/>
    <w:rsid w:val="00914DE2"/>
    <w:rsid w:val="00951DFD"/>
    <w:rsid w:val="00953CE4"/>
    <w:rsid w:val="009950C1"/>
    <w:rsid w:val="00A02A91"/>
    <w:rsid w:val="00A50883"/>
    <w:rsid w:val="00A55B54"/>
    <w:rsid w:val="00A94240"/>
    <w:rsid w:val="00A972E7"/>
    <w:rsid w:val="00A97E8F"/>
    <w:rsid w:val="00AA07CC"/>
    <w:rsid w:val="00AB0FC7"/>
    <w:rsid w:val="00AC45ED"/>
    <w:rsid w:val="00B43D18"/>
    <w:rsid w:val="00B621A9"/>
    <w:rsid w:val="00B721D5"/>
    <w:rsid w:val="00C050C5"/>
    <w:rsid w:val="00C05300"/>
    <w:rsid w:val="00C14AAD"/>
    <w:rsid w:val="00C246F0"/>
    <w:rsid w:val="00C27CB3"/>
    <w:rsid w:val="00C31039"/>
    <w:rsid w:val="00C5544C"/>
    <w:rsid w:val="00C74FA9"/>
    <w:rsid w:val="00CD292B"/>
    <w:rsid w:val="00D3313A"/>
    <w:rsid w:val="00D64D19"/>
    <w:rsid w:val="00DB4EF0"/>
    <w:rsid w:val="00DD2BCF"/>
    <w:rsid w:val="00DD72F4"/>
    <w:rsid w:val="00E1129F"/>
    <w:rsid w:val="00E42A5B"/>
    <w:rsid w:val="00E95A41"/>
    <w:rsid w:val="00F13AC6"/>
    <w:rsid w:val="00F239A5"/>
    <w:rsid w:val="00F60573"/>
    <w:rsid w:val="00F84323"/>
    <w:rsid w:val="00FA7C34"/>
    <w:rsid w:val="00FB243C"/>
    <w:rsid w:val="00FB4102"/>
    <w:rsid w:val="00FE7BC3"/>
    <w:rsid w:val="00FF7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446188">
      <v:fill angle="90" type="gradient">
        <o:fill v:ext="view" type="gradientUnscaled"/>
      </v:fill>
      <v:stroke color="#446188" weight="2pt"/>
    </o:shapedefaults>
    <o:shapelayout v:ext="edit">
      <o:idmap v:ext="edit" data="1"/>
    </o:shapelayout>
  </w:shapeDefaults>
  <w:decimalSymbol w:val="."/>
  <w:listSeparator w:val=","/>
  <w14:docId w14:val="085F6D37"/>
  <w15:docId w15:val="{3AEB419C-FA66-4756-B44E-28C0C15B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CommentText">
    <w:name w:val="annotation text"/>
    <w:basedOn w:val="Normal"/>
    <w:link w:val="CommentTextChar"/>
    <w:qFormat/>
    <w:pPr>
      <w:spacing w:line="240" w:lineRule="auto"/>
    </w:pPr>
  </w:style>
  <w:style w:type="paragraph" w:styleId="CommentSubject">
    <w:name w:val="annotation subject"/>
    <w:basedOn w:val="CommentText"/>
    <w:next w:val="CommentText"/>
    <w:link w:val="CommentSubjectChar3"/>
    <w:uiPriority w:val="99"/>
    <w:unhideWhenUsed/>
    <w:qFormat/>
    <w:rPr>
      <w:b/>
      <w:bCs/>
      <w:sz w:val="20"/>
      <w:szCs w:val="20"/>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val="fr-FR" w:eastAsia="fr-FR"/>
    </w:rPr>
  </w:style>
  <w:style w:type="character" w:styleId="CommentReference">
    <w:name w:val="annotation reference"/>
    <w:basedOn w:val="DefaultParagraphFont"/>
    <w:uiPriority w:val="99"/>
    <w:unhideWhenUsed/>
    <w:qFormat/>
    <w:rPr>
      <w:sz w:val="16"/>
      <w:szCs w:val="16"/>
    </w:rPr>
  </w:style>
  <w:style w:type="character" w:styleId="Emphasis">
    <w:name w:val="Emphasis"/>
    <w:basedOn w:val="DefaultParagraphFont"/>
    <w:qFormat/>
    <w:rPr>
      <w:i/>
      <w:iCs/>
    </w:rPr>
  </w:style>
  <w:style w:type="character" w:styleId="Hyperlink">
    <w:name w:val="Hyperlink"/>
    <w:basedOn w:val="DefaultParagraphFont"/>
    <w:qFormat/>
    <w:rPr>
      <w:u w:val="single"/>
    </w:rPr>
  </w:style>
  <w:style w:type="character" w:customStyle="1" w:styleId="CommentTextChar">
    <w:name w:val="Comment Text Char"/>
    <w:basedOn w:val="DefaultParagraphFont"/>
    <w:link w:val="CommentText"/>
    <w:semiHidden/>
    <w:qFormat/>
    <w:rPr>
      <w:rFonts w:ascii="Calibri" w:eastAsia="Calibri" w:hAnsi="Calibri"/>
      <w:lang w:eastAsia="en-US"/>
    </w:rPr>
  </w:style>
  <w:style w:type="character" w:customStyle="1" w:styleId="CommentSubjectChar">
    <w:name w:val="Comment Subject Char"/>
    <w:basedOn w:val="CommentTextChar"/>
    <w:link w:val="CommentSubject1"/>
    <w:semiHidden/>
    <w:qFormat/>
    <w:rPr>
      <w:rFonts w:ascii="Calibri" w:eastAsia="Calibri" w:hAnsi="Calibri"/>
      <w:b/>
      <w:bCs/>
      <w:lang w:eastAsia="en-US"/>
    </w:rPr>
  </w:style>
  <w:style w:type="paragraph" w:customStyle="1" w:styleId="CommentSubject1">
    <w:name w:val="Comment Subject1"/>
    <w:basedOn w:val="CommentText"/>
    <w:next w:val="CommentText"/>
    <w:link w:val="CommentSubjectChar"/>
    <w:qFormat/>
    <w:rPr>
      <w:b/>
      <w:bCs/>
    </w:rPr>
  </w:style>
  <w:style w:type="character" w:customStyle="1" w:styleId="FooterChar">
    <w:name w:val="Footer Char"/>
    <w:basedOn w:val="DefaultParagraphFont"/>
    <w:link w:val="Footer"/>
    <w:uiPriority w:val="99"/>
    <w:qFormat/>
    <w:rPr>
      <w:sz w:val="22"/>
      <w:szCs w:val="22"/>
    </w:rPr>
  </w:style>
  <w:style w:type="character" w:customStyle="1" w:styleId="HeaderChar">
    <w:name w:val="Header Char"/>
    <w:basedOn w:val="DefaultParagraphFont"/>
    <w:link w:val="Header"/>
    <w:semiHidden/>
    <w:qFormat/>
    <w:rPr>
      <w:sz w:val="22"/>
      <w:szCs w:val="22"/>
    </w:rPr>
  </w:style>
  <w:style w:type="paragraph" w:customStyle="1" w:styleId="NoSpacing1">
    <w:name w:val="No Spacing1"/>
    <w:qFormat/>
    <w:rPr>
      <w:rFonts w:ascii="Calibri" w:eastAsia="Calibri" w:hAnsi="Calibri"/>
      <w:sz w:val="22"/>
      <w:szCs w:val="22"/>
      <w:lang w:val="en-US" w:eastAsia="en-US"/>
    </w:rPr>
  </w:style>
  <w:style w:type="paragraph" w:customStyle="1" w:styleId="ListParagraph1">
    <w:name w:val="List Paragraph1"/>
    <w:basedOn w:val="Normal"/>
    <w:qFormat/>
    <w:pPr>
      <w:ind w:left="720"/>
      <w:contextualSpacing/>
    </w:pPr>
  </w:style>
  <w:style w:type="paragraph" w:customStyle="1" w:styleId="ListParagraph2">
    <w:name w:val="List Paragraph2"/>
    <w:basedOn w:val="Normal"/>
    <w:qFormat/>
    <w:pPr>
      <w:ind w:left="720"/>
      <w:contextualSpacing/>
    </w:pPr>
  </w:style>
  <w:style w:type="paragraph" w:customStyle="1" w:styleId="CommentSubject2">
    <w:name w:val="Comment Subject2"/>
    <w:basedOn w:val="CommentText"/>
    <w:next w:val="CommentText"/>
    <w:link w:val="CommentSubjectChar1"/>
    <w:qFormat/>
    <w:pPr>
      <w:spacing w:line="276" w:lineRule="auto"/>
    </w:pPr>
    <w:rPr>
      <w:b/>
      <w:bCs/>
    </w:rPr>
  </w:style>
  <w:style w:type="paragraph" w:customStyle="1" w:styleId="ListParagraph3">
    <w:name w:val="List Paragraph3"/>
    <w:basedOn w:val="Normal"/>
    <w:qFormat/>
    <w:pPr>
      <w:ind w:left="720"/>
      <w:contextualSpacing/>
    </w:pPr>
  </w:style>
  <w:style w:type="paragraph" w:customStyle="1" w:styleId="CommentSubject3">
    <w:name w:val="Comment Subject3"/>
    <w:basedOn w:val="CommentText"/>
    <w:next w:val="CommentText"/>
    <w:link w:val="CommentSubjectChar2"/>
    <w:qFormat/>
    <w:rPr>
      <w:b/>
      <w:bCs/>
    </w:rPr>
  </w:style>
  <w:style w:type="paragraph" w:customStyle="1" w:styleId="ListParagraph4">
    <w:name w:val="List Paragraph4"/>
    <w:basedOn w:val="Normal"/>
    <w:qFormat/>
    <w:pPr>
      <w:ind w:left="720"/>
      <w:contextualSpacing/>
    </w:pPr>
  </w:style>
  <w:style w:type="character" w:customStyle="1" w:styleId="BalloonTextChar">
    <w:name w:val="Balloon Text Char"/>
    <w:basedOn w:val="DefaultParagraphFont"/>
    <w:link w:val="BalloonText"/>
    <w:semiHidden/>
    <w:qFormat/>
    <w:rPr>
      <w:rFonts w:ascii="Tahoma" w:eastAsia="Calibri" w:hAnsi="Tahoma" w:cs="Tahoma"/>
      <w:sz w:val="16"/>
      <w:szCs w:val="16"/>
    </w:rPr>
  </w:style>
  <w:style w:type="character" w:customStyle="1" w:styleId="CommentReference1">
    <w:name w:val="Comment Reference1"/>
    <w:basedOn w:val="DefaultParagraphFont"/>
    <w:qFormat/>
    <w:rPr>
      <w:sz w:val="16"/>
      <w:szCs w:val="16"/>
    </w:rPr>
  </w:style>
  <w:style w:type="character" w:customStyle="1" w:styleId="CommentReference2">
    <w:name w:val="Comment Reference2"/>
    <w:basedOn w:val="DefaultParagraphFont"/>
    <w:qFormat/>
    <w:rPr>
      <w:sz w:val="16"/>
      <w:szCs w:val="16"/>
    </w:rPr>
  </w:style>
  <w:style w:type="character" w:customStyle="1" w:styleId="CommentSubjectChar1">
    <w:name w:val="Comment Subject Char1"/>
    <w:basedOn w:val="CommentTextChar"/>
    <w:link w:val="CommentSubject2"/>
    <w:semiHidden/>
    <w:qFormat/>
    <w:rPr>
      <w:rFonts w:ascii="Calibri" w:eastAsia="Calibri" w:hAnsi="Calibri"/>
      <w:b/>
      <w:bCs/>
      <w:lang w:eastAsia="en-US"/>
    </w:rPr>
  </w:style>
  <w:style w:type="character" w:customStyle="1" w:styleId="CommentReference3">
    <w:name w:val="Comment Reference3"/>
    <w:basedOn w:val="DefaultParagraphFont"/>
    <w:qFormat/>
    <w:rPr>
      <w:sz w:val="16"/>
      <w:szCs w:val="16"/>
    </w:rPr>
  </w:style>
  <w:style w:type="character" w:customStyle="1" w:styleId="CommentSubjectChar2">
    <w:name w:val="Comment Subject Char2"/>
    <w:basedOn w:val="CommentTextChar"/>
    <w:link w:val="CommentSubject3"/>
    <w:semiHidden/>
    <w:qFormat/>
    <w:rPr>
      <w:rFonts w:ascii="Calibri" w:eastAsia="Calibri" w:hAnsi="Calibri"/>
      <w:b/>
      <w:bCs/>
      <w:lang w:eastAsia="en-US"/>
    </w:rPr>
  </w:style>
  <w:style w:type="paragraph" w:customStyle="1" w:styleId="ListParagraph5">
    <w:name w:val="List Paragraph5"/>
    <w:basedOn w:val="Normal"/>
    <w:uiPriority w:val="34"/>
    <w:qFormat/>
    <w:pPr>
      <w:ind w:left="720"/>
      <w:contextualSpacing/>
    </w:pPr>
  </w:style>
  <w:style w:type="paragraph" w:customStyle="1" w:styleId="ListParagraph6">
    <w:name w:val="List Paragraph6"/>
    <w:basedOn w:val="Normal"/>
    <w:uiPriority w:val="99"/>
    <w:unhideWhenUsed/>
    <w:qFormat/>
    <w:pPr>
      <w:ind w:left="720"/>
      <w:contextualSpacing/>
    </w:pPr>
  </w:style>
  <w:style w:type="character" w:customStyle="1" w:styleId="CommentSubjectChar3">
    <w:name w:val="Comment Subject Char3"/>
    <w:basedOn w:val="CommentTextChar"/>
    <w:link w:val="CommentSubject"/>
    <w:uiPriority w:val="99"/>
    <w:semiHidden/>
    <w:qFormat/>
    <w:rPr>
      <w:rFonts w:ascii="Calibri" w:eastAsia="Calibri" w:hAnsi="Calibri"/>
      <w:b/>
      <w:bCs/>
      <w:lang w:eastAsia="en-US"/>
    </w:rPr>
  </w:style>
  <w:style w:type="paragraph" w:customStyle="1" w:styleId="ListParagraph7">
    <w:name w:val="List Paragraph7"/>
    <w:basedOn w:val="Normal"/>
    <w:uiPriority w:val="99"/>
    <w:qFormat/>
    <w:pPr>
      <w:ind w:left="720"/>
      <w:contextualSpacing/>
    </w:pPr>
  </w:style>
  <w:style w:type="paragraph" w:customStyle="1" w:styleId="ListParagraph8">
    <w:name w:val="List Paragraph8"/>
    <w:basedOn w:val="Normal"/>
    <w:uiPriority w:val="99"/>
    <w:unhideWhenUsed/>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04238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iPad</vt:lpstr>
    </vt:vector>
  </TitlesOfParts>
  <Company>DCR</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iPad</dc:title>
  <dc:subject/>
  <dc:creator>CDelpapa</dc:creator>
  <cp:keywords/>
  <dc:description/>
  <cp:lastModifiedBy>Christine Dugan</cp:lastModifiedBy>
  <cp:revision>3</cp:revision>
  <dcterms:created xsi:type="dcterms:W3CDTF">2019-10-14T21:41:00Z</dcterms:created>
  <dcterms:modified xsi:type="dcterms:W3CDTF">2019-10-15T13:18:00Z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1033-7.7.0</vt:lpwstr>
  </property>
</Properties>
</file>